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43-98-74-50</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43-98-74-50</w:t>
            </w:r>
          </w:p>
        </w:tc>
        <w:tc>
          <w:tcPr>
            <w:tcW w:type="dxa" w:w="3551"/>
            <w:shd w:fill="F8FAFC"/>
          </w:tcPr>
          <w:p>
            <w:r>
              <w:rPr>
                <w:b w:val="0"/>
                <w:i w:val="0"/>
                <w:color w:val="64748B"/>
                <w:sz w:val="14"/>
              </w:rPr>
              <w:t>CHEF DE MÉNAGE</w:t>
              <w:br/>
            </w:r>
            <w:r>
              <w:rPr>
                <w:b/>
                <w:i w:val="0"/>
                <w:sz w:val="18"/>
              </w:rPr>
              <w:t>AHMADOU SADIO</w:t>
            </w:r>
          </w:p>
        </w:tc>
      </w:tr>
      <w:tr>
        <w:tc>
          <w:tcPr>
            <w:tcW w:type="dxa" w:w="3551"/>
            <w:shd w:fill="F8FAFC"/>
          </w:tcPr>
          <w:p>
            <w:r>
              <w:rPr>
                <w:b w:val="0"/>
                <w:i w:val="0"/>
                <w:color w:val="64748B"/>
                <w:sz w:val="14"/>
              </w:rPr>
              <w:t>TÉLÉPHONE CM</w:t>
              <w:br/>
            </w:r>
            <w:r>
              <w:rPr>
                <w:b/>
                <w:i w:val="0"/>
                <w:sz w:val="18"/>
              </w:rPr>
              <w:t>77 159 05 82</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2026-07-12T10:18:34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amary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amary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sahiya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sahiya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khady amary sadio ou l'année à laquelle khady amary sadio a fréquenté l'école pour la dernière fois (.) le dernier diplome de khady amary sadio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AHMADOU SADIO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amary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sahiya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sahiya sadio qui fréquente 2ème année de Supérieur  est de 0 FCFA, sahiya sadio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BASSIROU SADIO,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matar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matar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matar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SADIO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AHMADOU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AHMADOU SADIO pour la main-d'oeuvre non-familiale sur la parcelle parcelle d’arachide au cours de la campagne pour la période de préparation du sol (labour) et des semis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12500 FCFA par Litre qui semble élevé, prière de vérifier  le montant d'achat (1500 FCFA pour .12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11250 FCFA par Tonne qui semble élevé, prière de vérifier  le montant d'achat (22500 FCFA pour 2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Engrais organiques - déchets d'animaux est de 11250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2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(30000 FCFA pour 300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matar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AHMADOU SADIO vit en milieu rural mais dit avoir dépensé 2000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 des aliments pour nourrir Poules / poulets est trop faible.</w:t>
            </w:r>
          </w:p>
        </w:tc>
      </w:tr>
    </w:tbl>
    <w:p/>
    <w:p>
      <w:r>
        <w:rPr>
          <w:b/>
          <w:i w:val="0"/>
          <w:color w:val="1F6FEB"/>
          <w:sz w:val="22"/>
        </w:rPr>
        <w:t>💬 COMMENTAIRES SUPERVISEUR / ENQUÊTEUR (3)</w:t>
      </w:r>
    </w:p>
    <w:p>
      <w:pPr>
        <w:pStyle w:val="ListBullet"/>
      </w:pPr>
      <w:r>
        <w:rPr>
          <w:b w:val="0"/>
          <w:i w:val="0"/>
          <w:color w:val="64748B"/>
          <w:sz w:val="16"/>
        </w:rPr>
        <w:t xml:space="preserve">[2026-07-12 17:39:20] </w:t>
      </w:r>
      <w:r>
        <w:rPr>
          <w:b/>
          <w:i w:val="0"/>
          <w:color w:val="1F6FEB"/>
          <w:sz w:val="16"/>
        </w:rPr>
        <w:t xml:space="preserve">EQ35_enq2_v2 </w:t>
      </w:r>
      <w:r>
        <w:rPr>
          <w:b w:val="0"/>
          <w:i w:val="0"/>
          <w:color w:val="64748B"/>
          <w:sz w:val="16"/>
        </w:rPr>
        <w:t xml:space="preserve">sur s16Aq08 : </w:t>
      </w:r>
      <w:r>
        <w:rPr>
          <w:b w:val="0"/>
          <w:i w:val="0"/>
          <w:sz w:val="17"/>
        </w:rPr>
        <w:t>Il n’y a pas de papaye sur la liste raison on a mis  banane</w:t>
      </w:r>
    </w:p>
    <w:p>
      <w:pPr>
        <w:pStyle w:val="ListBullet"/>
      </w:pPr>
      <w:r>
        <w:rPr>
          <w:b w:val="0"/>
          <w:i w:val="0"/>
          <w:color w:val="64748B"/>
          <w:sz w:val="16"/>
        </w:rPr>
        <w:t xml:space="preserve">[2026-07-12 17:40:00] </w:t>
      </w:r>
      <w:r>
        <w:rPr>
          <w:b/>
          <w:i w:val="0"/>
          <w:color w:val="1F6FEB"/>
          <w:sz w:val="16"/>
        </w:rPr>
        <w:t xml:space="preserve">EQ35_enq2_v2 </w:t>
      </w:r>
      <w:r>
        <w:rPr>
          <w:b w:val="0"/>
          <w:i w:val="0"/>
          <w:color w:val="64748B"/>
          <w:sz w:val="16"/>
        </w:rPr>
        <w:t xml:space="preserve">sur s16Aq08 : </w:t>
      </w:r>
      <w:r>
        <w:rPr>
          <w:b w:val="0"/>
          <w:i w:val="0"/>
          <w:sz w:val="17"/>
        </w:rPr>
        <w:t>patate</w:t>
      </w:r>
    </w:p>
    <w:p>
      <w:pPr>
        <w:pStyle w:val="ListBullet"/>
      </w:pPr>
      <w:r>
        <w:rPr>
          <w:b w:val="0"/>
          <w:i w:val="0"/>
          <w:color w:val="64748B"/>
          <w:sz w:val="16"/>
        </w:rPr>
        <w:t xml:space="preserve">[2026-07-12 18:02:30] </w:t>
      </w:r>
      <w:r>
        <w:rPr>
          <w:b/>
          <w:i w:val="0"/>
          <w:color w:val="1F6FEB"/>
          <w:sz w:val="16"/>
        </w:rPr>
        <w:t xml:space="preserve">EQ35_enq2_v2 </w:t>
      </w:r>
      <w:r>
        <w:rPr>
          <w:b w:val="0"/>
          <w:i w:val="0"/>
          <w:color w:val="64748B"/>
          <w:sz w:val="16"/>
        </w:rPr>
        <w:t xml:space="preserve">sur s16bq03a : </w:t>
      </w:r>
      <w:r>
        <w:rPr>
          <w:b w:val="0"/>
          <w:i w:val="0"/>
          <w:sz w:val="17"/>
        </w:rPr>
        <w:t>"c est du papaye il a acheté 3 sachet de 100 graine de chacun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