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08-48-12-03</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08-48-12-03</w:t>
            </w:r>
          </w:p>
        </w:tc>
        <w:tc>
          <w:tcPr>
            <w:tcW w:type="dxa" w:w="3551"/>
            <w:shd w:fill="F8FAFC"/>
          </w:tcPr>
          <w:p>
            <w:r>
              <w:rPr>
                <w:b w:val="0"/>
                <w:i w:val="0"/>
                <w:color w:val="64748B"/>
                <w:sz w:val="14"/>
              </w:rPr>
              <w:t>CHEF DE MÉNAGE</w:t>
              <w:br/>
            </w:r>
            <w:r>
              <w:rPr>
                <w:b/>
                <w:i w:val="0"/>
                <w:sz w:val="18"/>
              </w:rPr>
              <w:t>BABACAR DIADIOU</w:t>
            </w:r>
          </w:p>
        </w:tc>
      </w:tr>
      <w:tr>
        <w:tc>
          <w:tcPr>
            <w:tcW w:type="dxa" w:w="3551"/>
            <w:shd w:fill="F8FAFC"/>
          </w:tcPr>
          <w:p>
            <w:r>
              <w:rPr>
                <w:b w:val="0"/>
                <w:i w:val="0"/>
                <w:color w:val="64748B"/>
                <w:sz w:val="14"/>
              </w:rPr>
              <w:t>TÉLÉPHONE CM</w:t>
              <w:br/>
            </w:r>
            <w:r>
              <w:rPr>
                <w:b/>
                <w:i w:val="0"/>
                <w:sz w:val="18"/>
              </w:rPr>
              <w:t>77 431 47 40</w:t>
            </w:r>
          </w:p>
        </w:tc>
        <w:tc>
          <w:tcPr>
            <w:tcW w:type="dxa" w:w="3551"/>
            <w:shd w:fill="F8FAFC"/>
          </w:tcPr>
          <w:p>
            <w:r>
              <w:rPr>
                <w:b w:val="0"/>
                <w:i w:val="0"/>
                <w:color w:val="64748B"/>
                <w:sz w:val="14"/>
              </w:rPr>
              <w:t>LOCALISATION</w:t>
              <w:br/>
            </w:r>
            <w:r>
              <w:rPr>
                <w:b/>
                <w:i w:val="0"/>
                <w:sz w:val="18"/>
              </w:rPr>
              <w:t>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2026-07-12T11:32:47</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SOUKEYNA FAYE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SOUKEYNA FAYE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(386000 Fcfa) de SOUKEYNA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DIADHIOU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DIADHIOU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DIADHIOU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DIADHIOU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DIADHIOU (50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fosse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DIADHIOU (16000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crée, assemble et retouche des images,  vend des materiels electromenagers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 des vetements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418 997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[2026-07-12 11:46:55] </w:t>
      </w:r>
      <w:r>
        <w:rPr>
          <w:b/>
          <w:i w:val="0"/>
          <w:color w:val="1F6FEB"/>
          <w:sz w:val="16"/>
        </w:rPr>
        <w:t xml:space="preserve">EQ4_enq1_v2 </w:t>
      </w:r>
      <w:r>
        <w:rPr>
          <w:b w:val="0"/>
          <w:i w:val="0"/>
          <w:color w:val="64748B"/>
          <w:sz w:val="16"/>
        </w:rPr>
        <w:t xml:space="preserve">sur s00q10 : </w:t>
      </w:r>
      <w:r>
        <w:rPr>
          <w:b w:val="0"/>
          <w:i w:val="0"/>
          <w:sz w:val="17"/>
        </w:rPr>
        <w:t>"c’est son vrai nom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