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55-92-75-29</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55-92-75-29</w:t>
            </w:r>
          </w:p>
        </w:tc>
        <w:tc>
          <w:tcPr>
            <w:tcW w:type="dxa" w:w="3551"/>
            <w:shd w:fill="F8FAFC"/>
          </w:tcPr>
          <w:p>
            <w:r>
              <w:rPr>
                <w:b w:val="0"/>
                <w:i w:val="0"/>
                <w:color w:val="64748B"/>
                <w:sz w:val="14"/>
              </w:rPr>
              <w:t>CHEF DE MÉNAGE</w:t>
              <w:br/>
            </w:r>
            <w:r>
              <w:rPr>
                <w:b/>
                <w:i w:val="0"/>
                <w:sz w:val="18"/>
              </w:rPr>
              <w:t>FATOUMATA BARRY</w:t>
            </w:r>
          </w:p>
        </w:tc>
      </w:tr>
      <w:tr>
        <w:tc>
          <w:tcPr>
            <w:tcW w:type="dxa" w:w="3551"/>
            <w:shd w:fill="F8FAFC"/>
          </w:tcPr>
          <w:p>
            <w:r>
              <w:rPr>
                <w:b w:val="0"/>
                <w:i w:val="0"/>
                <w:color w:val="64748B"/>
                <w:sz w:val="14"/>
              </w:rPr>
              <w:t>TÉLÉPHONE CM</w:t>
              <w:br/>
            </w:r>
            <w:r>
              <w:rPr>
                <w:b/>
                <w:i w:val="0"/>
                <w:sz w:val="18"/>
              </w:rPr>
              <w:t>77 374 30 24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2026-06-19T11:50:43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leye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ouleye diaby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ouleye diaby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leye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ouleye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leye n'a pas fait des études dans une école formelle est veulent qu’il apprenne le coran avant d’aller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mbaye leye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sadio manè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mbaye leye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fatoumata barry avec une taille de 8 personnes a consommé 2 Tas en Petit de Poisson frais diaaye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barry (10900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vend des produits alimentaires : huile de palme ,vinaigre de citron...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c’est un coxeur il est dans le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barry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salla leye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(39),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[2026-06-24 09:21:30]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