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79-78-22-70</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79-78-22-70</w:t>
            </w:r>
          </w:p>
        </w:tc>
        <w:tc>
          <w:tcPr>
            <w:tcW w:type="dxa" w:w="3551"/>
            <w:shd w:fill="F8FAFC"/>
          </w:tcPr>
          <w:p>
            <w:r>
              <w:rPr>
                <w:b w:val="0"/>
                <w:i w:val="0"/>
                <w:color w:val="64748B"/>
                <w:sz w:val="14"/>
              </w:rPr>
              <w:t>CHEF DE MÉNAGE</w:t>
              <w:br/>
            </w:r>
            <w:r>
              <w:rPr>
                <w:b/>
                <w:i w:val="0"/>
                <w:sz w:val="18"/>
              </w:rPr>
              <w:t>SAKOU BALDE</w:t>
            </w:r>
          </w:p>
        </w:tc>
      </w:tr>
      <w:tr>
        <w:tc>
          <w:tcPr>
            <w:tcW w:type="dxa" w:w="3551"/>
            <w:shd w:fill="F8FAFC"/>
          </w:tcPr>
          <w:p>
            <w:r>
              <w:rPr>
                <w:b w:val="0"/>
                <w:i w:val="0"/>
                <w:color w:val="64748B"/>
                <w:sz w:val="14"/>
              </w:rPr>
              <w:t>TÉLÉPHONE CM</w:t>
              <w:br/>
            </w:r>
            <w:r>
              <w:rPr>
                <w:b/>
                <w:i w:val="0"/>
                <w:sz w:val="18"/>
              </w:rPr>
              <w:t>77 503 26 95</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yoro Balde a dit que son père a un niveau Secondaire 1er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Ismaïla Boirro est Secondaire Technique et Professionnel et le diplôme le plus elevé obtenu par Ismaïla Boirro est CEP.</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Maïmouna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yoro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Sakou Balde est venu vivre dans cette localité est demenager dans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Sakou Balde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Sakou Balde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Sakou Balde n'a pas été à l'école entre 2024/2025 est autres  problemes de tuteurs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Salima Diallo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Ismaïla Boirro utilise pour se protéger des piqûres de moustiques en dehors de la moustiquaire est appareil pour moustique,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local brisé est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(13750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(150.3759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(56.25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(6800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SAKOU BALDE (143800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SAKOU BALDE (315100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(8600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 Fcfa) pour Chaussures hommes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(45000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Jus de fruits type 2 (Tampico, Pressea,etc.).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SAKOU BALDE dit avoir dépensé 3000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SAKOU BALDE a comme taille 9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(600000 FCFA) par an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[2026-05-19 11:00:31] </w:t>
      </w:r>
      <w:r>
        <w:rPr>
          <w:b/>
          <w:i w:val="0"/>
          <w:color w:val="1F6FEB"/>
          <w:sz w:val="16"/>
        </w:rPr>
        <w:t xml:space="preserve">EQ5_enq2_v2 </w:t>
      </w:r>
      <w:r>
        <w:rPr>
          <w:b w:val="0"/>
          <w:i w:val="0"/>
          <w:color w:val="64748B"/>
          <w:sz w:val="16"/>
        </w:rPr>
        <w:t xml:space="preserve">sur s02q08 : </w:t>
      </w:r>
      <w:r>
        <w:rPr>
          <w:b w:val="0"/>
          <w:i w:val="0"/>
          <w:sz w:val="17"/>
        </w:rPr>
        <w:t>11 ans</w:t>
      </w:r>
    </w:p>
    <w:p>
      <w:pPr>
        <w:pStyle w:val="ListBullet"/>
      </w:pPr>
      <w:r>
        <w:rPr>
          <w:b w:val="0"/>
          <w:i w:val="0"/>
          <w:color w:val="64748B"/>
          <w:sz w:val="16"/>
        </w:rPr>
        <w:t xml:space="preserve">[2026-05-19 11:01:40] </w:t>
      </w:r>
      <w:r>
        <w:rPr>
          <w:b/>
          <w:i w:val="0"/>
          <w:color w:val="1F6FEB"/>
          <w:sz w:val="16"/>
        </w:rPr>
        <w:t xml:space="preserve">EQ5_enq2_v2 </w:t>
      </w:r>
      <w:r>
        <w:rPr>
          <w:b w:val="0"/>
          <w:i w:val="0"/>
          <w:color w:val="64748B"/>
          <w:sz w:val="16"/>
        </w:rPr>
        <w:t xml:space="preserve">sur s02q08 : </w:t>
      </w:r>
      <w:r>
        <w:rPr>
          <w:b w:val="0"/>
          <w:i w:val="0"/>
          <w:sz w:val="17"/>
        </w:rPr>
        <w:t>"il a fait un jugement "</w:t>
      </w:r>
    </w:p>
    <w:p>
      <w:pPr>
        <w:pStyle w:val="ListBullet"/>
      </w:pPr>
      <w:r>
        <w:rPr>
          <w:b w:val="0"/>
          <w:i w:val="0"/>
          <w:color w:val="64748B"/>
          <w:sz w:val="16"/>
        </w:rPr>
        <w:t xml:space="preserve">[2026-05-19 11:28:13] </w:t>
      </w:r>
      <w:r>
        <w:rPr>
          <w:b/>
          <w:i w:val="0"/>
          <w:color w:val="1F6FEB"/>
          <w:sz w:val="16"/>
        </w:rPr>
        <w:t xml:space="preserve">EQ5_enq2_v2 </w:t>
      </w:r>
      <w:r>
        <w:rPr>
          <w:b w:val="0"/>
          <w:i w:val="0"/>
          <w:color w:val="64748B"/>
          <w:sz w:val="16"/>
        </w:rPr>
        <w:t xml:space="preserve">sur s05q02 : </w:t>
      </w:r>
      <w:r>
        <w:rPr>
          <w:b w:val="0"/>
          <w:i w:val="0"/>
          <w:sz w:val="17"/>
        </w:rPr>
        <w:t>ancien militaire</w:t>
      </w:r>
    </w:p>
    <w:p>
      <w:pPr>
        <w:pStyle w:val="ListBullet"/>
      </w:pPr>
      <w:r>
        <w:rPr>
          <w:b w:val="0"/>
          <w:i w:val="0"/>
          <w:color w:val="64748B"/>
          <w:sz w:val="16"/>
        </w:rPr>
        <w:t xml:space="preserve">[2026-05-19 11:44:23] </w:t>
      </w:r>
      <w:r>
        <w:rPr>
          <w:b/>
          <w:i w:val="0"/>
          <w:color w:val="1F6FEB"/>
          <w:sz w:val="16"/>
        </w:rPr>
        <w:t xml:space="preserve">EQ5_enq2_v2 </w:t>
      </w:r>
      <w:r>
        <w:rPr>
          <w:b w:val="0"/>
          <w:i w:val="0"/>
          <w:color w:val="64748B"/>
          <w:sz w:val="16"/>
        </w:rPr>
        <w:t xml:space="preserve">sur s12q09 : </w:t>
      </w:r>
      <w:r>
        <w:rPr>
          <w:b w:val="0"/>
          <w:i w:val="0"/>
          <w:sz w:val="17"/>
        </w:rPr>
        <w:t>"ferrailleur "</w:t>
      </w:r>
    </w:p>
    <w:p>
      <w:pPr>
        <w:pStyle w:val="ListBullet"/>
      </w:pPr>
      <w:r>
        <w:rPr>
          <w:b w:val="0"/>
          <w:i w:val="0"/>
          <w:color w:val="64748B"/>
          <w:sz w:val="16"/>
        </w:rPr>
        <w:t xml:space="preserve">[2026-07-06 12:15:09] </w:t>
      </w:r>
      <w:r>
        <w:rPr>
          <w:b/>
          <w:i w:val="0"/>
          <w:color w:val="1F6FEB"/>
          <w:sz w:val="16"/>
        </w:rPr>
        <w:t xml:space="preserve">EQ5_enq4_v2 </w:t>
      </w:r>
      <w:r>
        <w:rPr>
          <w:b w:val="0"/>
          <w:i w:val="0"/>
          <w:color w:val="64748B"/>
          <w:sz w:val="16"/>
        </w:rPr>
        <w:t xml:space="preserve">sur s02q08 : </w:t>
      </w:r>
      <w:r>
        <w:rPr>
          <w:b w:val="0"/>
          <w:i w:val="0"/>
          <w:sz w:val="17"/>
        </w:rPr>
        <w:t>elle est entre a l'ecole sur les papiers a 7 ans et en realite elle avait 11ans</w:t>
      </w:r>
    </w:p>
    <w:p>
      <w:pPr>
        <w:pStyle w:val="ListBullet"/>
      </w:pPr>
      <w:r>
        <w:rPr>
          <w:b w:val="0"/>
          <w:i w:val="0"/>
          <w:color w:val="64748B"/>
          <w:sz w:val="16"/>
        </w:rPr>
        <w:t xml:space="preserve">[2026-07-06 12:15:35] </w:t>
      </w:r>
      <w:r>
        <w:rPr>
          <w:b/>
          <w:i w:val="0"/>
          <w:color w:val="1F6FEB"/>
          <w:sz w:val="16"/>
        </w:rPr>
        <w:t xml:space="preserve">EQ5_enq4_v2 </w:t>
      </w:r>
      <w:r>
        <w:rPr>
          <w:b w:val="0"/>
          <w:i w:val="0"/>
          <w:color w:val="64748B"/>
          <w:sz w:val="16"/>
        </w:rPr>
        <w:t xml:space="preserve">sur s02q08 : </w:t>
      </w:r>
      <w:r>
        <w:rPr>
          <w:b w:val="0"/>
          <w:i w:val="0"/>
          <w:sz w:val="17"/>
        </w:rPr>
        <w:t>il je veux dire</w:t>
      </w:r>
    </w:p>
    <w:p>
      <w:pPr>
        <w:pStyle w:val="ListBullet"/>
      </w:pPr>
      <w:r>
        <w:rPr>
          <w:b w:val="0"/>
          <w:i w:val="0"/>
          <w:color w:val="64748B"/>
          <w:sz w:val="16"/>
        </w:rPr>
        <w:t xml:space="preserve">[2026-07-06 12:40:48] </w:t>
      </w:r>
      <w:r>
        <w:rPr>
          <w:b/>
          <w:i w:val="0"/>
          <w:color w:val="1F6FEB"/>
          <w:sz w:val="16"/>
        </w:rPr>
        <w:t xml:space="preserve">EQ5_enq4_v2 </w:t>
      </w:r>
      <w:r>
        <w:rPr>
          <w:b w:val="0"/>
          <w:i w:val="0"/>
          <w:color w:val="64748B"/>
          <w:sz w:val="16"/>
        </w:rPr>
        <w:t xml:space="preserve">sur s03q15 : </w:t>
      </w:r>
      <w:r>
        <w:rPr>
          <w:b w:val="0"/>
          <w:i w:val="0"/>
          <w:sz w:val="17"/>
        </w:rPr>
        <w:t>"Pour les frais en sante elle ne sait pas combien elle paie car elle se soigne en espagne . Arrive la bas c'est l'entreprise de son fils qui assure le paiement. "</w:t>
      </w:r>
    </w:p>
    <w:p>
      <w:pPr>
        <w:pStyle w:val="ListBullet"/>
      </w:pPr>
      <w:r>
        <w:rPr>
          <w:b w:val="0"/>
          <w:i w:val="0"/>
          <w:color w:val="64748B"/>
          <w:sz w:val="16"/>
        </w:rPr>
        <w:t xml:space="preserve">[2026-07-06 16:56:42]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