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44-26-34-80</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44-26-34-80</w:t>
            </w:r>
          </w:p>
        </w:tc>
        <w:tc>
          <w:tcPr>
            <w:tcW w:type="dxa" w:w="3551"/>
            <w:shd w:fill="F8FAFC"/>
          </w:tcPr>
          <w:p>
            <w:r>
              <w:rPr>
                <w:b w:val="0"/>
                <w:i w:val="0"/>
                <w:color w:val="64748B"/>
                <w:sz w:val="14"/>
              </w:rPr>
              <w:t>CHEF DE MÉNAGE</w:t>
              <w:br/>
            </w:r>
            <w:r>
              <w:rPr>
                <w:b/>
                <w:i w:val="0"/>
                <w:sz w:val="18"/>
              </w:rPr>
              <w:t>MADAME SAMB</w:t>
            </w:r>
          </w:p>
        </w:tc>
      </w:tr>
      <w:tr>
        <w:tc>
          <w:tcPr>
            <w:tcW w:type="dxa" w:w="3551"/>
            <w:shd w:fill="F8FAFC"/>
          </w:tcPr>
          <w:p>
            <w:r>
              <w:rPr>
                <w:b w:val="0"/>
                <w:i w:val="0"/>
                <w:color w:val="64748B"/>
                <w:sz w:val="14"/>
              </w:rPr>
              <w:t>TÉLÉPHONE CM</w:t>
              <w:br/>
            </w:r>
            <w:r>
              <w:rPr>
                <w:b/>
                <w:i w:val="0"/>
                <w:sz w:val="18"/>
              </w:rPr>
              <w:t>78 223 49 78</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2026-06-28T11:45:52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THIANE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THIANE SAMB ou l'année à laquelle THIANE SAMB a fréquenté l'école pour la dernière fois (.) le dernier diplome de THIANE SAMB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ARAME WADE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YORO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THIANE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MATY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montant(120000 FCFA) des frais des médicaments achetés dans les officines privées de MATY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(173800 Fcfa) de MATY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MATY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CISSE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MATY CISSE n'a pas demandé de crédit auprès d'une institution financière au cours des 12 derniers mois est pas de garantit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Boissons gazeuses (Coca, Fanta, Vimto, Sprite, etc.) en Bouteille 1.5l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blé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MADAME SAMB DIT MATY CISSE avec une taille de 6 personnes a consommé 1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MADAME SAMB DIT MATY CISSE avec une taille de 6 personnes a consommé .24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diaaye en Tas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(176000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(27250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MADAME SAMB DIT MATY CISSE (325000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MADAME SAMB DIT MATY CISSE (600000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local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local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900000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MADAME SAMB DIT MATY CISSE, prière de reprendre la section agriculture du ménage MADAME SAMB DIT MATY CISSE.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MATY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WADE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MATY CISSE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Poireau/ oignon vert,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Kg taille unique de Cube alimentaire (Maggi, Jumbo, ) et bouillon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diaaye,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(335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(5884.956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[2026-07-03 10:49:49] </w:t>
      </w:r>
      <w:r>
        <w:rPr>
          <w:b/>
          <w:i w:val="0"/>
          <w:color w:val="1F6FEB"/>
          <w:sz w:val="16"/>
        </w:rPr>
        <w:t xml:space="preserve">EQ5_enq1_v2 </w:t>
      </w:r>
      <w:r>
        <w:rPr>
          <w:b w:val="0"/>
          <w:i w:val="0"/>
          <w:color w:val="64748B"/>
          <w:sz w:val="16"/>
        </w:rPr>
        <w:t xml:space="preserve">sur s07bq03a_2 : </w:t>
      </w:r>
      <w:r>
        <w:rPr>
          <w:b w:val="0"/>
          <w:i w:val="0"/>
          <w:sz w:val="17"/>
        </w:rPr>
        <w:t>6sachet petit et 2piece moyen</w:t>
      </w:r>
    </w:p>
    <w:p>
      <w:pPr>
        <w:pStyle w:val="ListBullet"/>
      </w:pPr>
      <w:r>
        <w:rPr>
          <w:b w:val="0"/>
          <w:i w:val="0"/>
          <w:color w:val="64748B"/>
          <w:sz w:val="16"/>
        </w:rPr>
        <w:t xml:space="preserve">[2026-07-03 11:55:19] </w:t>
      </w:r>
      <w:r>
        <w:rPr>
          <w:b/>
          <w:i w:val="0"/>
          <w:color w:val="1F6FEB"/>
          <w:sz w:val="16"/>
        </w:rPr>
        <w:t xml:space="preserve">EQ5_enq1_v2 </w:t>
      </w:r>
      <w:r>
        <w:rPr>
          <w:b w:val="0"/>
          <w:i w:val="0"/>
          <w:color w:val="64748B"/>
          <w:sz w:val="16"/>
        </w:rPr>
        <w:t xml:space="preserve">sur s07bq03a_2 : </w:t>
      </w:r>
      <w:r>
        <w:rPr>
          <w:b w:val="0"/>
          <w:i w:val="0"/>
          <w:sz w:val="17"/>
        </w:rPr>
        <w:t>pour le oignon vert elle a achete 1kg pour 30jours, elle a la mixser donc j ai 1kg/30j×7 =0,23g je</w:t>
      </w:r>
    </w:p>
    <w:p>
      <w:pPr>
        <w:pStyle w:val="ListBullet"/>
      </w:pPr>
      <w:r>
        <w:rPr>
          <w:b w:val="0"/>
          <w:i w:val="0"/>
          <w:color w:val="64748B"/>
          <w:sz w:val="16"/>
        </w:rPr>
        <w:t xml:space="preserve">[2026-07-03 12:04:50] </w:t>
      </w:r>
      <w:r>
        <w:rPr>
          <w:b/>
          <w:i w:val="0"/>
          <w:color w:val="1F6FEB"/>
          <w:sz w:val="16"/>
        </w:rPr>
        <w:t xml:space="preserve">EQ5_enq1_v2 </w:t>
      </w:r>
      <w:r>
        <w:rPr>
          <w:b w:val="0"/>
          <w:i w:val="0"/>
          <w:color w:val="64748B"/>
          <w:sz w:val="16"/>
        </w:rPr>
        <w:t xml:space="preserve">sur s07bq03a_2 : </w:t>
      </w:r>
      <w:r>
        <w:rPr>
          <w:b w:val="0"/>
          <w:i w:val="0"/>
          <w:sz w:val="17"/>
        </w:rPr>
        <w:t>l application doit prendre n chiffre</w:t>
      </w:r>
    </w:p>
    <w:p>
      <w:pPr>
        <w:pStyle w:val="ListBullet"/>
      </w:pPr>
      <w:r>
        <w:rPr>
          <w:b w:val="0"/>
          <w:i w:val="0"/>
          <w:color w:val="64748B"/>
          <w:sz w:val="16"/>
        </w:rPr>
        <w:t xml:space="preserve">[2026-07-03 13:45:27] </w:t>
      </w:r>
      <w:r>
        <w:rPr>
          <w:b/>
          <w:i w:val="0"/>
          <w:color w:val="1F6FEB"/>
          <w:sz w:val="16"/>
        </w:rPr>
        <w:t xml:space="preserve">EQ5_enq1_v2 </w:t>
      </w:r>
      <w:r>
        <w:rPr>
          <w:b w:val="0"/>
          <w:i w:val="0"/>
          <w:color w:val="64748B"/>
          <w:sz w:val="16"/>
        </w:rPr>
        <w:t xml:space="preserve">sur s07bq07a_2 : </w:t>
      </w:r>
      <w:r>
        <w:rPr>
          <w:b w:val="0"/>
          <w:i w:val="0"/>
          <w:sz w:val="17"/>
        </w:rPr>
        <w:t>dernier 1tablette à 1500f plus 50bouillon à 3500f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