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75-19-74-85</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75-19-74-85</w:t>
            </w:r>
          </w:p>
        </w:tc>
        <w:tc>
          <w:tcPr>
            <w:tcW w:type="dxa" w:w="3551"/>
            <w:shd w:fill="F8FAFC"/>
          </w:tcPr>
          <w:p>
            <w:r>
              <w:rPr>
                <w:b w:val="0"/>
                <w:i w:val="0"/>
                <w:color w:val="64748B"/>
                <w:sz w:val="14"/>
              </w:rPr>
              <w:t>CHEF DE MÉNAGE</w:t>
              <w:br/>
            </w:r>
            <w:r>
              <w:rPr>
                <w:b/>
                <w:i w:val="0"/>
                <w:sz w:val="18"/>
              </w:rPr>
              <w:t>SENGAR SECK</w:t>
            </w:r>
          </w:p>
        </w:tc>
      </w:tr>
      <w:tr>
        <w:tc>
          <w:tcPr>
            <w:tcW w:type="dxa" w:w="3551"/>
            <w:shd w:fill="F8FAFC"/>
          </w:tcPr>
          <w:p>
            <w:r>
              <w:rPr>
                <w:b w:val="0"/>
                <w:i w:val="0"/>
                <w:color w:val="64748B"/>
                <w:sz w:val="14"/>
              </w:rPr>
              <w:t>TÉLÉPHONE CM</w:t>
              <w:br/>
            </w:r>
            <w:r>
              <w:rPr>
                <w:b/>
                <w:i w:val="0"/>
                <w:sz w:val="18"/>
              </w:rPr>
              <w:t>77 372 28 91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2026-07-13T12:19:57</w:t>
            </w:r>
          </w:p>
        </w:tc>
      </w:tr>
    </w:tbl>
    <w:p/>
    <w:p>
      <w:r>
        <w:rPr>
          <w:b/>
          <w:i w:val="0"/>
          <w:color w:val="1F6FEB"/>
          <w:sz w:val="22"/>
        </w:rPr>
        <w:t>⚠ INCOHÉRENCES À CORRIGER (301)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MBAYE diffère de celui donné par MATY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MOUHAMET SECK ou l'année à laquelle MOUHAMET SECK a fréquenté l'école pour la dernière fois (.) le dernier diplome de MOUHAMET SECK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MBAYE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MATY MBAYE est venu vivre dans cette localité est constrution de sa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CHEIKH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SECK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MBAYE ), prière de renseignés toutes les questions liées à ( MAME CHEIKH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MATY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MATY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MBAYE ), prière de renseignés toutes les questions liées à ( MATY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MBAYE ), prière de renseignés toutes les questions liées à ( MATY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MOUHAMET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MOUHAMET SECK ), prière de renseignés toutes les questions liées à ( MOUHAMET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SECK ), prière de renseignés toutes les questions liées à ( PAPE SECK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MATY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s19q08</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MOUHAMET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CHEIKH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MATY MBAYE  travaille mais les questions relatives à son emploi principal ne sont pas renseignées à 100%, prière de les renseigner.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 FCFA) de Abreuvoir / Mangeoire est inférieur aux prix de revente (8000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