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00-63-52-47</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15202020001</w:t>
            </w:r>
          </w:p>
        </w:tc>
        <w:tc>
          <w:tcPr>
            <w:tcW w:type="dxa" w:w="3551"/>
            <w:shd w:fill="F8FAFC"/>
          </w:tcPr>
          <w:p>
            <w:r>
              <w:rPr>
                <w:b w:val="0"/>
                <w:i w:val="0"/>
                <w:color w:val="64748B"/>
                <w:sz w:val="14"/>
              </w:rPr>
              <w:t>MÉNAGE</w:t>
              <w:br/>
            </w:r>
            <w:r>
              <w:rPr>
                <w:b/>
                <w:i w:val="0"/>
                <w:color w:val="1F6FEB"/>
                <w:sz w:val="18"/>
              </w:rPr>
              <w:t>00-63-52-47</w:t>
            </w:r>
          </w:p>
        </w:tc>
        <w:tc>
          <w:tcPr>
            <w:tcW w:type="dxa" w:w="3551"/>
            <w:shd w:fill="F8FAFC"/>
          </w:tcPr>
          <w:p>
            <w:r>
              <w:rPr>
                <w:b w:val="0"/>
                <w:i w:val="0"/>
                <w:color w:val="64748B"/>
                <w:sz w:val="14"/>
              </w:rPr>
              <w:t>CHEF DE MÉNAGE</w:t>
              <w:br/>
            </w:r>
            <w:r>
              <w:rPr>
                <w:b/>
                <w:i w:val="0"/>
                <w:sz w:val="18"/>
              </w:rPr>
              <w:t>AMI MBALLO</w:t>
            </w:r>
          </w:p>
        </w:tc>
      </w:tr>
      <w:tr>
        <w:tc>
          <w:tcPr>
            <w:tcW w:type="dxa" w:w="3551"/>
            <w:shd w:fill="F8FAFC"/>
          </w:tcPr>
          <w:p>
            <w:r>
              <w:rPr>
                <w:b w:val="0"/>
                <w:i w:val="0"/>
                <w:color w:val="64748B"/>
                <w:sz w:val="14"/>
              </w:rPr>
              <w:t>TÉLÉPHONE CM</w:t>
              <w:br/>
            </w:r>
            <w:r>
              <w:rPr>
                <w:b/>
                <w:i w:val="0"/>
                <w:sz w:val="18"/>
              </w:rPr>
              <w:t>77 469 57 51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2026-07-11T11:33:28</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MBALO diffère de celui donné par AMY MBALO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Aassane seydy diffère de celui donné par Aassane seydy lui-même qui affirme ne pas avoir frequenté l'école formelle.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SEYDY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SEYDY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SEYDY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META SEYDY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MBALO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Aassane seydy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Aassane seydy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SEYDY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META SEYDY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MBALO a eu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MBALO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MBALO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(24 heures) par jour que BOUBACAR SEYDY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BOUBACAR SEYDY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Aassane seydy (12850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SEYDY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SEYDY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SEYDY (12500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SEYDY (80000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SEYDY (36000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SEYDY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ASSANE SEYDY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(5)</w:t>
      </w:r>
    </w:p>
    <w:p>
      <w:pPr>
        <w:pStyle w:val="ListBullet"/>
      </w:pPr>
      <w:r>
        <w:rPr>
          <w:b w:val="0"/>
          <w:i w:val="0"/>
          <w:color w:val="64748B"/>
          <w:sz w:val="16"/>
        </w:rPr>
        <w:t xml:space="preserve">[2026-07-11 12:18:39] </w:t>
      </w:r>
      <w:r>
        <w:rPr>
          <w:b/>
          <w:i w:val="0"/>
          <w:color w:val="1F6FEB"/>
          <w:sz w:val="16"/>
        </w:rPr>
        <w:t xml:space="preserve">EQ5_enq3_v2 </w:t>
      </w:r>
      <w:r>
        <w:rPr>
          <w:b w:val="0"/>
          <w:i w:val="0"/>
          <w:color w:val="64748B"/>
          <w:sz w:val="16"/>
        </w:rPr>
        <w:t xml:space="preserve">sur s04q44 : </w:t>
      </w:r>
      <w:r>
        <w:rPr>
          <w:b w:val="0"/>
          <w:i w:val="0"/>
          <w:sz w:val="17"/>
        </w:rPr>
        <w:t>il travaille 24 h par jour pendant 3 jour par semaine</w:t>
      </w:r>
    </w:p>
    <w:p>
      <w:pPr>
        <w:pStyle w:val="ListBullet"/>
      </w:pPr>
      <w:r>
        <w:rPr>
          <w:b w:val="0"/>
          <w:i w:val="0"/>
          <w:color w:val="64748B"/>
          <w:sz w:val="16"/>
        </w:rPr>
        <w:t xml:space="preserve">[2026-07-11 14:15:52] </w:t>
      </w:r>
      <w:r>
        <w:rPr>
          <w:b/>
          <w:i w:val="0"/>
          <w:color w:val="1F6FEB"/>
          <w:sz w:val="16"/>
        </w:rPr>
        <w:t xml:space="preserve">EQ5_enq3_v2 </w:t>
      </w:r>
      <w:r>
        <w:rPr>
          <w:b w:val="0"/>
          <w:i w:val="0"/>
          <w:color w:val="64748B"/>
          <w:sz w:val="16"/>
        </w:rPr>
        <w:t xml:space="preserve">sur s09Eq03 : </w:t>
      </w:r>
      <w:r>
        <w:rPr>
          <w:b w:val="0"/>
          <w:i w:val="0"/>
          <w:sz w:val="17"/>
        </w:rPr>
        <w:t>couches 400f par jour</w:t>
      </w:r>
    </w:p>
    <w:p>
      <w:pPr>
        <w:pStyle w:val="ListBullet"/>
      </w:pPr>
      <w:r>
        <w:rPr>
          <w:b w:val="0"/>
          <w:i w:val="0"/>
          <w:color w:val="64748B"/>
          <w:sz w:val="16"/>
        </w:rPr>
        <w:t xml:space="preserve">[2026-07-11 16:41:50] </w:t>
      </w:r>
      <w:r>
        <w:rPr>
          <w:b/>
          <w:i w:val="0"/>
          <w:color w:val="1F6FEB"/>
          <w:sz w:val="16"/>
        </w:rPr>
        <w:t xml:space="preserve">EQ5_enq3_v2 </w:t>
      </w:r>
      <w:r>
        <w:rPr>
          <w:b w:val="0"/>
          <w:i w:val="0"/>
          <w:color w:val="64748B"/>
          <w:sz w:val="16"/>
        </w:rPr>
        <w:t xml:space="preserve">sur s00q10 : </w:t>
      </w:r>
      <w:r>
        <w:rPr>
          <w:b w:val="0"/>
          <w:i w:val="0"/>
          <w:sz w:val="17"/>
        </w:rPr>
        <w:t>assane seydy est le chef de menage il etait absent et on a prit amy mbalo comme cm</w:t>
      </w:r>
    </w:p>
    <w:p>
      <w:pPr>
        <w:pStyle w:val="ListBullet"/>
      </w:pPr>
      <w:r>
        <w:rPr>
          <w:b w:val="0"/>
          <w:i w:val="0"/>
          <w:color w:val="64748B"/>
          <w:sz w:val="16"/>
        </w:rPr>
        <w:t xml:space="preserve">[2026-07-11 16:49:48] </w:t>
      </w:r>
      <w:r>
        <w:rPr>
          <w:b/>
          <w:i w:val="0"/>
          <w:color w:val="1F6FEB"/>
          <w:sz w:val="16"/>
        </w:rPr>
        <w:t xml:space="preserve">EQ5_enq3_v2 </w:t>
      </w:r>
      <w:r>
        <w:rPr>
          <w:b w:val="0"/>
          <w:i w:val="0"/>
          <w:color w:val="64748B"/>
          <w:sz w:val="16"/>
        </w:rPr>
        <w:t xml:space="preserve">sur s7b2_start_time : </w:t>
      </w:r>
      <w:r>
        <w:rPr>
          <w:b w:val="0"/>
          <w:i w:val="0"/>
          <w:sz w:val="17"/>
        </w:rPr>
        <w:t>la dame de ce menage et l’enfant mamadou seydy etaient absent du menage pendant 3 semaine de ce fait le menage n’a pas cuisiné pendant toute cette periode</w:t>
      </w:r>
    </w:p>
    <w:p>
      <w:pPr>
        <w:pStyle w:val="ListBullet"/>
      </w:pPr>
      <w:r>
        <w:rPr>
          <w:b w:val="0"/>
          <w:i w:val="0"/>
          <w:color w:val="64748B"/>
          <w:sz w:val="16"/>
        </w:rPr>
        <w:t xml:space="preserve">[2026-07-11 16:51:17] </w:t>
      </w:r>
      <w:r>
        <w:rPr>
          <w:b/>
          <w:i w:val="0"/>
          <w:color w:val="1F6FEB"/>
          <w:sz w:val="16"/>
        </w:rPr>
        <w:t xml:space="preserve">EQ5_enq3_v2 </w:t>
      </w:r>
      <w:r>
        <w:rPr>
          <w:b w:val="0"/>
          <w:i w:val="0"/>
          <w:color w:val="64748B"/>
          <w:sz w:val="16"/>
        </w:rPr>
        <w:t xml:space="preserve">sur s7b2_start_time : </w:t>
      </w:r>
      <w:r>
        <w:rPr>
          <w:b w:val="0"/>
          <w:i w:val="0"/>
          <w:sz w:val="17"/>
        </w:rPr>
        <w:t>ils ont rentré hier apres  seulement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