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28-78-97-38</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28-78-97-38</w:t>
            </w:r>
          </w:p>
        </w:tc>
        <w:tc>
          <w:tcPr>
            <w:tcW w:type="dxa" w:w="3551"/>
            <w:shd w:fill="F8FAFC"/>
          </w:tcPr>
          <w:p>
            <w:r>
              <w:rPr>
                <w:b w:val="0"/>
                <w:i w:val="0"/>
                <w:color w:val="64748B"/>
                <w:sz w:val="14"/>
              </w:rPr>
              <w:t>CHEF DE MÉNAGE</w:t>
              <w:br/>
            </w:r>
            <w:r>
              <w:rPr>
                <w:b/>
                <w:i w:val="0"/>
                <w:sz w:val="18"/>
              </w:rPr>
              <w:t>MAKHTAR NDIAYE</w:t>
            </w:r>
          </w:p>
        </w:tc>
      </w:tr>
      <w:tr>
        <w:tc>
          <w:tcPr>
            <w:tcW w:type="dxa" w:w="3551"/>
            <w:shd w:fill="F8FAFC"/>
          </w:tcPr>
          <w:p>
            <w:r>
              <w:rPr>
                <w:b w:val="0"/>
                <w:i w:val="0"/>
                <w:color w:val="64748B"/>
                <w:sz w:val="14"/>
              </w:rPr>
              <w:t>TÉLÉPHONE CM</w:t>
              <w:br/>
            </w:r>
            <w:r>
              <w:rPr>
                <w:b/>
                <w:i w:val="0"/>
                <w:sz w:val="18"/>
              </w:rPr>
              <w:t>78 220 97 37</w:t>
            </w:r>
          </w:p>
        </w:tc>
        <w:tc>
          <w:tcPr>
            <w:tcW w:type="dxa" w:w="3551"/>
            <w:shd w:fill="F8FAFC"/>
          </w:tcPr>
          <w:p>
            <w:r>
              <w:rPr>
                <w:b w:val="0"/>
                <w:i w:val="0"/>
                <w:color w:val="64748B"/>
                <w:sz w:val="14"/>
              </w:rPr>
              <w:t>LOCALISATION</w:t>
              <w:br/>
            </w:r>
            <w:r>
              <w:rPr>
                <w:b/>
                <w:i w:val="0"/>
                <w:sz w:val="18"/>
              </w:rPr>
              <w:t>Derniere 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2026-06-20T11:00:16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NAFY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DIENG diffère de celui donné par DIOR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NAFY NDIAYE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NAFY NDIAYE ou l'année à laquelle NAFY NDIAYE a fréquenté l'école pour la dernière fois (.) le dernier diplome de NAFY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MAKHTAR NDIAYE bénéficié de cette formation est soudeur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DIOR DIENG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MAKHTAR NDIAYE a eu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NAFY NDIAYE a eu est sinusite,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DIOR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MAKHTAR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MAKHTAR NDIAYE avec une taille de 3 personnes a consommé 3.5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MAKHTAR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bl>
    <w:p/>
    <w:p>
      <w:r>
        <w:rPr>
          <w:b/>
          <w:i w:val="0"/>
          <w:color w:val="1F6FEB"/>
          <w:sz w:val="22"/>
        </w:rPr>
        <w:t>💬 COMMENTAIRES SUPERVISEUR / ENQUÊTEUR (4)</w:t>
      </w:r>
    </w:p>
    <w:p>
      <w:pPr>
        <w:pStyle w:val="ListBullet"/>
      </w:pPr>
      <w:r>
        <w:rPr>
          <w:b w:val="0"/>
          <w:i w:val="0"/>
          <w:color w:val="64748B"/>
          <w:sz w:val="16"/>
        </w:rPr>
        <w:t xml:space="preserve">[2026-06-20 20:40:28] </w:t>
      </w:r>
      <w:r>
        <w:rPr>
          <w:b/>
          <w:i w:val="0"/>
          <w:color w:val="1F6FEB"/>
          <w:sz w:val="16"/>
        </w:rPr>
        <w:t xml:space="preserve">EQ6_enq1_v2 </w:t>
      </w:r>
      <w:r>
        <w:rPr>
          <w:b w:val="0"/>
          <w:i w:val="0"/>
          <w:color w:val="64748B"/>
          <w:sz w:val="16"/>
        </w:rPr>
        <w:t xml:space="preserve">sur s11q49a : </w:t>
      </w:r>
      <w:r>
        <w:rPr>
          <w:b w:val="0"/>
          <w:i w:val="0"/>
          <w:sz w:val="17"/>
        </w:rPr>
        <w:t>"pas de téléphone fixe "</w:t>
      </w:r>
    </w:p>
    <w:p>
      <w:pPr>
        <w:pStyle w:val="ListBullet"/>
      </w:pPr>
      <w:r>
        <w:rPr>
          <w:b w:val="0"/>
          <w:i w:val="0"/>
          <w:color w:val="64748B"/>
          <w:sz w:val="16"/>
        </w:rPr>
        <w:t xml:space="preserve">[2026-06-20 20:41:58] </w:t>
      </w:r>
      <w:r>
        <w:rPr>
          <w:b/>
          <w:i w:val="0"/>
          <w:color w:val="1F6FEB"/>
          <w:sz w:val="16"/>
        </w:rPr>
        <w:t xml:space="preserve">EQ6_enq1_v2 </w:t>
      </w:r>
      <w:r>
        <w:rPr>
          <w:b w:val="0"/>
          <w:i w:val="0"/>
          <w:color w:val="64748B"/>
          <w:sz w:val="16"/>
        </w:rPr>
        <w:t xml:space="preserve">sur s11q52a : </w:t>
      </w:r>
      <w:r>
        <w:rPr>
          <w:b w:val="0"/>
          <w:i w:val="0"/>
          <w:sz w:val="17"/>
        </w:rPr>
        <w:t>"pas d’installation internet "</w:t>
      </w:r>
    </w:p>
    <w:p>
      <w:pPr>
        <w:pStyle w:val="ListBullet"/>
      </w:pPr>
      <w:r>
        <w:rPr>
          <w:b w:val="0"/>
          <w:i w:val="0"/>
          <w:color w:val="64748B"/>
          <w:sz w:val="16"/>
        </w:rPr>
        <w:t xml:space="preserve">[2026-06-22 22:53:46] </w:t>
      </w:r>
      <w:r>
        <w:rPr>
          <w:b/>
          <w:i w:val="0"/>
          <w:color w:val="1F6FEB"/>
          <w:sz w:val="16"/>
        </w:rPr>
        <w:t xml:space="preserve">EQ6_enq1_v2 </w:t>
      </w:r>
      <w:r>
        <w:rPr>
          <w:b w:val="0"/>
          <w:i w:val="0"/>
          <w:color w:val="64748B"/>
          <w:sz w:val="16"/>
        </w:rPr>
        <w:t xml:space="preserve">sur s07bq03b_1 : </w:t>
      </w:r>
      <w:r>
        <w:rPr>
          <w:b w:val="0"/>
          <w:i w:val="0"/>
          <w:sz w:val="17"/>
        </w:rPr>
        <w:t>sachet</w:t>
      </w:r>
    </w:p>
    <w:p>
      <w:pPr>
        <w:pStyle w:val="ListBullet"/>
      </w:pPr>
      <w:r>
        <w:rPr>
          <w:b w:val="0"/>
          <w:i w:val="0"/>
          <w:color w:val="64748B"/>
          <w:sz w:val="16"/>
        </w:rPr>
        <w:t xml:space="preserve">[2026-06-22 22:54:44] </w:t>
      </w:r>
      <w:r>
        <w:rPr>
          <w:b/>
          <w:i w:val="0"/>
          <w:color w:val="1F6FEB"/>
          <w:sz w:val="16"/>
        </w:rPr>
        <w:t xml:space="preserve">EQ6_enq1_v2 </w:t>
      </w:r>
      <w:r>
        <w:rPr>
          <w:b w:val="0"/>
          <w:i w:val="0"/>
          <w:color w:val="64748B"/>
          <w:sz w:val="16"/>
        </w:rPr>
        <w:t xml:space="preserve">sur s07bq07b_1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