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MANIFE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BAMBA SARR ignore son année de naissance mais declare l'âge qu'il avait à son dernier anniverssaireIncoherence!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MARÉME SARR ignore son année de naissance mais declare l'âge qu'il avait à son dernier anniverssaireIncoherence!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NGOLO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BAMBA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MARÉME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MANIFE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PÉNÉ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NGOLO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SALLY DIALLO ), prière de renseignés toutes les questions liées à ( SALLY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MANIFE FALL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