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YANDE DIOP) , prière de renseigner toutes les questions liées à  BAYE YANDE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NIANE DIOP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NIANE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BAYE FALLOU DIOP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YANDE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NIANE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KHOULE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ABDOU SAMAD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SERIGNE ABDOU SAMAD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SERIGNE ABDOU SAMAD DIOP qui fréquente 2ème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FALL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MBENE KHOULE (2021000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(9000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(4500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AUTRE DEPENSE NECSSAIRE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BAYE FALLOU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MBENE KHOULE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(31)</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