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SAGNA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Maraisage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Abdourahmane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Abdourahmane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Mbary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Mbary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El Hadji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Bineta SAGNA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MOUSTAPHA DIATTA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Bineta SAGNA (3400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DIATTA (3650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DIATTA (1400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Sable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Riziére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Maraisage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Maraisage selon les mesures GPS est de 162.86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Oranger selon les mesures GPS est de 205.18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3000 FCFA qui semble élevé, prière de verifier le montant tiré de la vente (9000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3000 FCFA qui semble élevé, prière de verifier le montant tiré de la vente (9000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23666.67 FCFA qui semble élevé, prière de verifier le montant tiré de la vente (71000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Bineta SAGNA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