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12-73-75-88</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12-73-75-88</w:t>
            </w:r>
          </w:p>
        </w:tc>
        <w:tc>
          <w:tcPr>
            <w:tcW w:type="dxa" w:w="3551"/>
            <w:shd w:fill="F8FAFC"/>
          </w:tcPr>
          <w:p>
            <w:r>
              <w:rPr>
                <w:b w:val="0"/>
                <w:i w:val="0"/>
                <w:color w:val="64748B"/>
                <w:sz w:val="14"/>
              </w:rPr>
              <w:t>CHEF DE MÉNAGE</w:t>
              <w:br/>
            </w:r>
            <w:r>
              <w:rPr>
                <w:b/>
                <w:i w:val="0"/>
                <w:sz w:val="18"/>
              </w:rPr>
              <w:t>DIAL NDAO</w:t>
            </w:r>
          </w:p>
        </w:tc>
      </w:tr>
      <w:tr>
        <w:tc>
          <w:tcPr>
            <w:tcW w:type="dxa" w:w="3551"/>
            <w:shd w:fill="F8FAFC"/>
          </w:tcPr>
          <w:p>
            <w:r>
              <w:rPr>
                <w:b w:val="0"/>
                <w:i w:val="0"/>
                <w:color w:val="64748B"/>
                <w:sz w:val="14"/>
              </w:rPr>
              <w:t>TÉLÉPHONE CM</w:t>
              <w:br/>
            </w:r>
            <w:r>
              <w:rPr>
                <w:b/>
                <w:i w:val="0"/>
                <w:sz w:val="18"/>
              </w:rPr>
              <w:t>78 388 13 92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2026-05-20T11:44:43</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