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Ngom) , prière de renseigner toutes les questions liées à  khady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khady  Astou  ba sambou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Ndiaga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khalifa Mousse Sene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khady  Astou  ba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Seynabou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Ndiaga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khalifa Mousse Sene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Astou  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Mame khady  Astou  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Mata Ndoye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Mata Ndoye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Mata Ndoye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khalifa Mousse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(23000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(230000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(35000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une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SEYNABOU DIEDHIOU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