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50-00-89-62</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50-00-89-62</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77 843 18 32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amy faye est trop jeune ou vielle pour avoir amy faye selon l'écart d'âge (13 ans) entre lui et sa mère, prière de revoir l'âge de amy faye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faye) , prière de renseigner toutes les questions liées à  amy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faye) , prière de renseigner toutes les questions liées à  khady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gning) , prière de renseigner toutes les questions liées à  awa gning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faye) , prière de renseigner toutes les questions liées à  babacar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diarra faye) , prière de renseigner toutes les questions liées à  diarra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fatou diom) , prière de renseigner toutes les questions liées à  ndeye fatou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diom) , prière de renseigner toutes les questions liées à  serigne fallou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diom) , prière de renseigner toutes les questions liées à  seynabou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faye 2 est trop jeune ou vielle pour avoir babacar faye 2 selon l'écart d'âge (12 ans) entre lui et sa mère, prière de revoir l'âge de babacar faye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sala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amy faye ou l'année à laquelle amy faye a fréquenté l'école pour la dernière fois (.) le dernier diplome de amy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2nd cycle) au niveau de la section 1 de awa gning diffère de celui donné par awa gning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babacar faye 2 ou l'année à laquelle babacar faye 2 a fréquenté l'école pour la dernière fois (.) le dernier diplome de babacar faye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diarra diaw ou l'année à laquelle diarra diaw a fréquenté l'école pour la dernière fois (.) le dernier diplome de diarra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Cube de Moyen de Cube alimentaire (Maggi, Jumbo, ) et bouillon en poudre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 khary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sala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amy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amy faye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gning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gning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faye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faye 2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diarra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diarra diaw qui fréquente 6ème année de Primaire  est de 0 FCFA, diarra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diarra diaw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ibra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 faye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faye2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faye2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khary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( 24000 FCFA) payée de mama khary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 khary faye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mohamadou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( 24000 FCFA) payée de mohamadou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mohamadou diaw qui fréquente 1ére année de Maternelle  est de 0 FCFA, mohamadou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mohamet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mohamet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mohamet diaw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ndeye fatou diom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penda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diaw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fallou diom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seynabou diom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diom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gning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diom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mamadou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faye (13600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faye (16700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 Fcfa) de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FAYE avec une taille de 19 personnes a consommé .52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Mayonnaise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d’éventail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d’éventail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d’éventail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d’éventail est appui de son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MAMADOU FAYE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MAMADOU FAYE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khady faye2 fréquente 2ème année de Primaire mais ne sait pas écrire, prière de vérifier auprès de khady faye2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faye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mohamet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mbaye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mamadou faye est un Cadres supérieurs de l'administration publique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diarra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Cube Moyen de Cube alimentaire (Maggi, Jumbo, ) et bouillon en poudre,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