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17-05-75-23</w:t>
      </w:r>
    </w:p>
    <w:p>
      <w:r>
        <w:rPr>
          <w:b w:val="0"/>
          <w:i w:val="0"/>
          <w:color w:val="64748B"/>
          <w:sz w:val="18"/>
        </w:rPr>
        <w:t>Enquêteur : EQ10_enq2_v2  ·  Équipe : EQ10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17-05-75-23</w:t>
            </w:r>
          </w:p>
        </w:tc>
        <w:tc>
          <w:tcPr>
            <w:tcW w:type="dxa" w:w="3551"/>
            <w:shd w:fill="F8FAFC"/>
          </w:tcPr>
          <w:p>
            <w:r>
              <w:rPr>
                <w:b w:val="0"/>
                <w:i w:val="0"/>
                <w:color w:val="64748B"/>
                <w:sz w:val="14"/>
              </w:rPr>
              <w:t>CHEF DE MÉNAGE</w:t>
              <w:br/>
            </w:r>
            <w:r>
              <w:rPr>
                <w:b/>
                <w:i w:val="0"/>
                <w:sz w:val="18"/>
              </w:rPr>
              <w:t>MATAR SY</w:t>
            </w:r>
          </w:p>
        </w:tc>
      </w:tr>
      <w:tr>
        <w:tc>
          <w:tcPr>
            <w:tcW w:type="dxa" w:w="3551"/>
            <w:shd w:fill="F8FAFC"/>
          </w:tcPr>
          <w:p>
            <w:r>
              <w:rPr>
                <w:b w:val="0"/>
                <w:i w:val="0"/>
                <w:color w:val="64748B"/>
                <w:sz w:val="14"/>
              </w:rPr>
              <w:t>TÉLÉPHONE CM</w:t>
              <w:br/>
            </w:r>
            <w:r>
              <w:rPr>
                <w:b/>
                <w:i w:val="0"/>
                <w:sz w:val="18"/>
              </w:rPr>
              <w:t>77 568 09 83</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(102)</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2026-06-04T12:07:06</w:t>
            </w:r>
          </w:p>
        </w:tc>
      </w:tr>
    </w:tbl>
    <w:p/>
    <w:p>
      <w:r>
        <w:rPr>
          <w:b/>
          <w:i w:val="0"/>
          <w:color w:val="1F6FEB"/>
          <w:sz w:val="22"/>
        </w:rPr>
        <w:t>⚠ INCOHÉRENCES À CORRIGER (136)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NDOUR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MAWLOUD SY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MAWLOUD SY a declaré que la branche d'activité de son père est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MAWLOUD SY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NIAPALA SY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NIAPALA SY a declaré que la branche d'activité de son père est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NIAPALA SY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WOUDOU SY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WOUDOU SY a declaré que la branche d'activité de son père est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WOUDOU SY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MAMADOU DANSOKHO) , prière de renseigner toutes les questions liées à  MAMADOU DANSOKHO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OUMOU SY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NIAPALA SY est un(e) Autres membres des forces armées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MAWLOUD SY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NIAPALA SY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Cuillère de Petit de Lait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74900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MAWLOUD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NIAPALA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WOUDOU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MAMADOU DANSOKHO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MAMADOU DANSOKHO , prière de renseignés toutes les questions liées à MAMADOU DANSOKHO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OUMOU SALAM DIOP , prière de renseignés toutes les questions liées à OUMOU SALAM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OUMOU SY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MAWLOUD SY est ESOMIG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WOUDOU SY n'a pas été à l'école entre 2024/2025 est elle a terminer sa licence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WOUDOU SY est MARKETING ET COMMUNICATION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DANSOKHO ), prière de renseignés toutes les questions liées à ( MAMADOU DANSOKHO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MAMADOU DANSOKHO,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NDOUR ), prière de renseignés toutes les questions liées à ( IBRAHIMA NDOUR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DANSOKHO ), prière de renseignés toutes les questions liées à ( MAMADOU DANSOKHO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NIAPALA SY ), prière de renseignés toutes les questions liées à ( NIAPALA SY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WOUDOU 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MAWLOUD SY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NIAPALA SY a travaillés par mois semble être inférieur à 15.</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MAMADOU DANSOKHO , prière de renseignés toutes les questions liées à ( MAMADOU DANSOKHO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MATAR SY , prière de renseignés toutes les questions liées à ( MATAR SY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OUMOU SY , prière de renseignés toutes les questions liées à ( OUMOU SY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MAMADOU DANSOKHO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DANSOKHO ), prière de renseignés toutes les questions liées à ( MAMADOU DANSOKHO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DANSOKHO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DANSOKHO ), prière de renseignés toutes les questions liées à ( MAMADOU DANSOKHO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Citron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condiments (persil, céléri,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condiments (persil, céléri, etc.), prière de renseignés toutes les questions liées à Autres condiments (persil, céléri,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bouteille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Igname blanche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Igname blanche, prière de renseignés toutes les questions liées à Igname blanche.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morceaux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morceaux, prière de renseignés toutes les questions liées à Sucre en morceaux.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unitaire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Fcfa) de Riz importé entier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MATAR SY avec une taille de 8 personnes a consommé 7.18 Kg en taille unique de Riz importé entier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entier, prière de renseignés toutes les questions liées à Riz importé entier.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MATAR SY (323500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MATAR SY (2000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MATAR SY (20000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MATAR SY (6000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MATAR SY (9300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MATAR SY (1000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MATAR SY (15000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MATAR SY (2000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OUMOU SALAM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(25000 FCFA) de WOUDOU SY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MAWLOUD SY est un Dactylographes et opérateurs de traitement de texte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NIAPALA SY est un Autres membres des forces armées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(3.38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(6)</w:t>
      </w:r>
    </w:p>
    <w:p>
      <w:pPr>
        <w:pStyle w:val="ListBullet"/>
      </w:pPr>
      <w:r>
        <w:rPr>
          <w:b w:val="0"/>
          <w:i w:val="0"/>
          <w:color w:val="64748B"/>
          <w:sz w:val="16"/>
        </w:rPr>
        <w:t xml:space="preserve">[2026-06-04 22:38:59] </w:t>
      </w:r>
      <w:r>
        <w:rPr>
          <w:b/>
          <w:i w:val="0"/>
          <w:color w:val="1F6FEB"/>
          <w:sz w:val="16"/>
        </w:rPr>
        <w:t xml:space="preserve">EQ10_sup_v2 </w:t>
      </w:r>
      <w:r>
        <w:rPr>
          <w:b w:val="0"/>
          <w:i w:val="0"/>
          <w:color w:val="64748B"/>
          <w:sz w:val="16"/>
        </w:rPr>
        <w:t xml:space="preserve">sur s02q02 : </w:t>
      </w:r>
      <w:r>
        <w:rPr>
          <w:b w:val="0"/>
          <w:i w:val="0"/>
          <w:sz w:val="17"/>
        </w:rPr>
        <w:t>Revoir 2.02</w:t>
      </w:r>
    </w:p>
    <w:p>
      <w:pPr>
        <w:pStyle w:val="ListBullet"/>
      </w:pPr>
      <w:r>
        <w:rPr>
          <w:b w:val="0"/>
          <w:i w:val="0"/>
          <w:color w:val="64748B"/>
          <w:sz w:val="16"/>
        </w:rPr>
        <w:t xml:space="preserve">[2026-06-04 22:56:22] </w:t>
      </w:r>
      <w:r>
        <w:rPr>
          <w:b/>
          <w:i w:val="0"/>
          <w:color w:val="1F6FEB"/>
          <w:sz w:val="16"/>
        </w:rPr>
        <w:t xml:space="preserve">EQ10_sup_v2 </w:t>
      </w:r>
      <w:r>
        <w:rPr>
          <w:b w:val="0"/>
          <w:i w:val="0"/>
          <w:color w:val="64748B"/>
          <w:sz w:val="16"/>
        </w:rPr>
        <w:t xml:space="preserve">sur s02q14 : </w:t>
      </w:r>
      <w:r>
        <w:rPr>
          <w:b w:val="0"/>
          <w:i w:val="0"/>
          <w:sz w:val="17"/>
        </w:rPr>
        <w:t>La personne est âgée pour 2.14</w:t>
      </w:r>
    </w:p>
    <w:p>
      <w:pPr>
        <w:pStyle w:val="ListBullet"/>
      </w:pPr>
      <w:r>
        <w:rPr>
          <w:b w:val="0"/>
          <w:i w:val="0"/>
          <w:color w:val="64748B"/>
          <w:sz w:val="16"/>
        </w:rPr>
        <w:t xml:space="preserve">[2026-06-04 23:08:23] </w:t>
      </w:r>
      <w:r>
        <w:rPr>
          <w:b/>
          <w:i w:val="0"/>
          <w:color w:val="1F6FEB"/>
          <w:sz w:val="16"/>
        </w:rPr>
        <w:t xml:space="preserve">EQ10_sup_v2 </w:t>
      </w:r>
      <w:r>
        <w:rPr>
          <w:b w:val="0"/>
          <w:i w:val="0"/>
          <w:color w:val="64748B"/>
          <w:sz w:val="16"/>
        </w:rPr>
        <w:t xml:space="preserve">sur s02q03 : </w:t>
      </w:r>
      <w:r>
        <w:rPr>
          <w:b w:val="0"/>
          <w:i w:val="0"/>
          <w:sz w:val="17"/>
        </w:rPr>
        <w:t>Veuillez revoir</w:t>
      </w:r>
    </w:p>
    <w:p>
      <w:pPr>
        <w:pStyle w:val="ListBullet"/>
      </w:pPr>
      <w:r>
        <w:rPr>
          <w:b w:val="0"/>
          <w:i w:val="0"/>
          <w:color w:val="64748B"/>
          <w:sz w:val="16"/>
        </w:rPr>
        <w:t xml:space="preserve">[2026-06-04 23:10:46] </w:t>
      </w:r>
      <w:r>
        <w:rPr>
          <w:b/>
          <w:i w:val="0"/>
          <w:color w:val="1F6FEB"/>
          <w:sz w:val="16"/>
        </w:rPr>
        <w:t xml:space="preserve">EQ10_sup_v2 </w:t>
      </w:r>
      <w:r>
        <w:rPr>
          <w:b w:val="0"/>
          <w:i w:val="0"/>
          <w:color w:val="64748B"/>
          <w:sz w:val="16"/>
        </w:rPr>
        <w:t xml:space="preserve">sur s02q14_autre : </w:t>
      </w:r>
      <w:r>
        <w:rPr>
          <w:b w:val="0"/>
          <w:i w:val="0"/>
          <w:sz w:val="17"/>
        </w:rPr>
        <w:t>Cocher la bonne modalité</w:t>
      </w:r>
    </w:p>
    <w:p>
      <w:pPr>
        <w:pStyle w:val="ListBullet"/>
      </w:pPr>
      <w:r>
        <w:rPr>
          <w:b w:val="0"/>
          <w:i w:val="0"/>
          <w:color w:val="64748B"/>
          <w:sz w:val="16"/>
        </w:rPr>
        <w:t xml:space="preserve">[2026-06-04 23:11:39] </w:t>
      </w:r>
      <w:r>
        <w:rPr>
          <w:b/>
          <w:i w:val="0"/>
          <w:color w:val="1F6FEB"/>
          <w:sz w:val="16"/>
        </w:rPr>
        <w:t xml:space="preserve">EQ10_sup_v2 </w:t>
      </w:r>
      <w:r>
        <w:rPr>
          <w:b w:val="0"/>
          <w:i w:val="0"/>
          <w:color w:val="64748B"/>
          <w:sz w:val="16"/>
        </w:rPr>
        <w:t xml:space="preserve">sur s02q03 : </w:t>
      </w:r>
      <w:r>
        <w:rPr>
          <w:b w:val="0"/>
          <w:i w:val="0"/>
          <w:sz w:val="17"/>
        </w:rPr>
        <w:t>Veuillez confir</w:t>
      </w:r>
    </w:p>
    <w:p>
      <w:pPr>
        <w:pStyle w:val="ListBullet"/>
      </w:pPr>
      <w:r>
        <w:rPr>
          <w:b w:val="0"/>
          <w:i w:val="0"/>
          <w:color w:val="64748B"/>
          <w:sz w:val="16"/>
        </w:rPr>
        <w:t xml:space="preserve">[2026-06-04 23:11:51] </w:t>
      </w:r>
      <w:r>
        <w:rPr>
          <w:b/>
          <w:i w:val="0"/>
          <w:color w:val="1F6FEB"/>
          <w:sz w:val="16"/>
        </w:rPr>
        <w:t xml:space="preserve">EQ10_sup_v2 </w:t>
      </w:r>
      <w:r>
        <w:rPr>
          <w:b w:val="0"/>
          <w:i w:val="0"/>
          <w:color w:val="64748B"/>
          <w:sz w:val="16"/>
        </w:rPr>
        <w:t xml:space="preserve">sur s02q03 : </w:t>
      </w:r>
      <w:r>
        <w:rPr>
          <w:b w:val="0"/>
          <w:i w:val="0"/>
          <w:sz w:val="17"/>
        </w:rPr>
        <w:t>Veuillez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