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35-75-85-97</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35-75-85-97</w:t>
            </w:r>
          </w:p>
        </w:tc>
        <w:tc>
          <w:tcPr>
            <w:tcW w:type="dxa" w:w="3551"/>
            <w:shd w:fill="F8FAFC"/>
          </w:tcPr>
          <w:p>
            <w:r>
              <w:rPr>
                <w:b w:val="0"/>
                <w:i w:val="0"/>
                <w:color w:val="64748B"/>
                <w:sz w:val="14"/>
              </w:rPr>
              <w:t>CHEF DE MÉNAGE</w:t>
              <w:br/>
            </w:r>
            <w:r>
              <w:rPr>
                <w:b/>
                <w:i w:val="0"/>
                <w:sz w:val="18"/>
              </w:rPr>
              <w:t>OUSMANE DIOP</w:t>
            </w:r>
          </w:p>
        </w:tc>
      </w:tr>
      <w:tr>
        <w:tc>
          <w:tcPr>
            <w:tcW w:type="dxa" w:w="3551"/>
            <w:shd w:fill="F8FAFC"/>
          </w:tcPr>
          <w:p>
            <w:r>
              <w:rPr>
                <w:b w:val="0"/>
                <w:i w:val="0"/>
                <w:color w:val="64748B"/>
                <w:sz w:val="14"/>
              </w:rPr>
              <w:t>TÉLÉPHONE CM</w:t>
              <w:br/>
            </w:r>
            <w:r>
              <w:rPr>
                <w:b/>
                <w:i w:val="0"/>
                <w:sz w:val="18"/>
              </w:rPr>
              <w:t>77 882 80 37</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(123)</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Ndeye absa diop) , prière de renseigner toutes les questions liées à  Ndeye absa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absa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Bineta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diop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Insa diakhate 2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khady diop a declaré que la branche d'activité de son père est Agriculture, Elevage, Pêche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dit que sa mère a un niveau Secondaire 1er cycle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Ngagne diakhate a declaré que le secteur institutionnel de sa mère est Administration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katy faye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Mbacke diouf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Commerce de légume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absa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Bineta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Insa diakhate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khady diop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Ngagne diakhate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katy faye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(25000 Fcfa) de Insa diakhate 2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Mbacke diouf bénéficié de cette formation est phamacetie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Mbacke diouf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Bineta diop a eu est hemoreide,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Bineta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Mbacke diouf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Alima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Ndeye absa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Sel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(200 Fcfa) de Patate douce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Diop (15000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Commerce de légume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Commerce de légume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légume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Commerce de légume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Commerce de légume n'a pas fonctionné tout le temps au cours des 12 derniers mois est manque de moyen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Ousmane Diop, prière de reprendre la section agriculture du ménage Ousmane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Insa diakhate 2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Mbacke diouf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Ndeye absa diop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Pièce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[2026-05-21 22:07:50] </w:t>
      </w:r>
      <w:r>
        <w:rPr>
          <w:b/>
          <w:i w:val="0"/>
          <w:color w:val="1F6FEB"/>
          <w:sz w:val="16"/>
        </w:rPr>
        <w:t xml:space="preserve">EQ12_enq3_v2 </w:t>
      </w:r>
      <w:r>
        <w:rPr>
          <w:b w:val="0"/>
          <w:i w:val="0"/>
          <w:color w:val="64748B"/>
          <w:sz w:val="16"/>
        </w:rPr>
        <w:t xml:space="preserve">sur s07Aq03 : </w:t>
      </w:r>
      <w:r>
        <w:rPr>
          <w:b w:val="0"/>
          <w:i w:val="0"/>
          <w:sz w:val="17"/>
        </w:rPr>
        <w:t>sandwish</w:t>
      </w:r>
    </w:p>
    <w:p>
      <w:pPr>
        <w:pStyle w:val="ListBullet"/>
      </w:pPr>
      <w:r>
        <w:rPr>
          <w:b w:val="0"/>
          <w:i w:val="0"/>
          <w:color w:val="64748B"/>
          <w:sz w:val="16"/>
        </w:rPr>
        <w:t xml:space="preserve">[2026-05-21 22:08:31] </w:t>
      </w:r>
      <w:r>
        <w:rPr>
          <w:b/>
          <w:i w:val="0"/>
          <w:color w:val="1F6FEB"/>
          <w:sz w:val="16"/>
        </w:rPr>
        <w:t xml:space="preserve">EQ12_enq3_v2 </w:t>
      </w:r>
      <w:r>
        <w:rPr>
          <w:b w:val="0"/>
          <w:i w:val="0"/>
          <w:color w:val="64748B"/>
          <w:sz w:val="16"/>
        </w:rPr>
        <w:t xml:space="preserve">sur s07Aq11 : </w:t>
      </w:r>
      <w:r>
        <w:rPr>
          <w:b w:val="0"/>
          <w:i w:val="0"/>
          <w:sz w:val="17"/>
        </w:rPr>
        <w:t>biscuit</w:t>
      </w:r>
    </w:p>
    <w:p>
      <w:pPr>
        <w:pStyle w:val="ListBullet"/>
      </w:pPr>
      <w:r>
        <w:rPr>
          <w:b w:val="0"/>
          <w:i w:val="0"/>
          <w:color w:val="64748B"/>
          <w:sz w:val="16"/>
        </w:rPr>
        <w:t xml:space="preserve">[2026-05-22 13:23:34] </w:t>
      </w:r>
      <w:r>
        <w:rPr>
          <w:b/>
          <w:i w:val="0"/>
          <w:color w:val="1F6FEB"/>
          <w:sz w:val="16"/>
        </w:rPr>
        <w:t xml:space="preserve">EQ12_enq3_v2 </w:t>
      </w:r>
      <w:r>
        <w:rPr>
          <w:b w:val="0"/>
          <w:i w:val="0"/>
          <w:color w:val="64748B"/>
          <w:sz w:val="16"/>
        </w:rPr>
        <w:t xml:space="preserve">sur s15q12b : </w:t>
      </w:r>
      <w:r>
        <w:rPr>
          <w:b w:val="0"/>
          <w:i w:val="0"/>
          <w:sz w:val="17"/>
        </w:rPr>
        <w:t>elle a recu les moustiquaire le mois d’Août passé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