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75-61-30-39</w:t>
      </w:r>
    </w:p>
    <w:p>
      <w:r>
        <w:rPr>
          <w:b w:val="0"/>
          <w:i w:val="0"/>
          <w:color w:val="64748B"/>
          <w:sz w:val="18"/>
        </w:rPr>
        <w:t>Enquêteur : EQ18_sup_v2  ·  Équipe : EQ18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75-61-30-39</w:t>
            </w:r>
          </w:p>
        </w:tc>
        <w:tc>
          <w:tcPr>
            <w:tcW w:type="dxa" w:w="3551"/>
            <w:shd w:fill="F8FAFC"/>
          </w:tcPr>
          <w:p>
            <w:r>
              <w:rPr>
                <w:b w:val="0"/>
                <w:i w:val="0"/>
                <w:color w:val="64748B"/>
                <w:sz w:val="14"/>
              </w:rPr>
              <w:t>CHEF DE MÉNAGE</w:t>
              <w:br/>
            </w:r>
            <w:r>
              <w:rPr>
                <w:b/>
                <w:i w:val="0"/>
                <w:sz w:val="18"/>
              </w:rPr>
              <w:t>MAMADOU SADIO DIALLO</w:t>
            </w:r>
          </w:p>
        </w:tc>
      </w:tr>
      <w:tr>
        <w:tc>
          <w:tcPr>
            <w:tcW w:type="dxa" w:w="3551"/>
            <w:shd w:fill="F8FAFC"/>
          </w:tcPr>
          <w:p>
            <w:r>
              <w:rPr>
                <w:b w:val="0"/>
                <w:i w:val="0"/>
                <w:color w:val="64748B"/>
                <w:sz w:val="14"/>
              </w:rPr>
              <w:t>TÉLÉPHONE CM</w:t>
              <w:br/>
            </w:r>
            <w:r>
              <w:rPr>
                <w:b/>
                <w:i w:val="0"/>
                <w:sz w:val="18"/>
              </w:rPr>
              <w:t>77 628 11 08</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EQ18_sup_v2  (184)</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2  ·  1ʳᵉ visite : 2026-05-23T12:03:12</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(16) ans du premier mariage de Mamadou Sadio Diallo semble incoherent.</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du toit le/la Paille, mais celui du ménage de Mamadou Sadio Diallo (Chaume)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Masaliou Diallo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Hawa Diallo n'a pas été à l'école entre 2024/2025 est Il a fait cloturé les inscriptions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Mariama Diallo n'a pas été à l'école entre 2024/2025 est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(14 jours) que Mamadou Sadio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Sadio Diallo (20000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Sadio Diallo (1500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Sadio Diallo (500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Sadio Diallo (50000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Sadio Diallo (30000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(85200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Sadio Diallo (85200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Sadio Diallo (10000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Sadio Diallo (25000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Sadio Diallo (84000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Mamadou Sadio Diallo, prière de reprendre la section agriculture du ménage Mamadou Sadio Diallo.</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Mariama Diallo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(6)</w:t>
      </w:r>
    </w:p>
    <w:p>
      <w:pPr>
        <w:pStyle w:val="ListBullet"/>
      </w:pPr>
      <w:r>
        <w:rPr>
          <w:b w:val="0"/>
          <w:i w:val="0"/>
          <w:color w:val="64748B"/>
          <w:sz w:val="16"/>
        </w:rPr>
        <w:t xml:space="preserve">[2026-05-23 14:01:35] </w:t>
      </w:r>
      <w:r>
        <w:rPr>
          <w:b/>
          <w:i w:val="0"/>
          <w:color w:val="1F6FEB"/>
          <w:sz w:val="16"/>
        </w:rPr>
        <w:t xml:space="preserve">EQ18_enq4_v2 </w:t>
      </w:r>
      <w:r>
        <w:rPr>
          <w:b w:val="0"/>
          <w:i w:val="0"/>
          <w:color w:val="64748B"/>
          <w:sz w:val="16"/>
        </w:rPr>
        <w:t xml:space="preserve">sur s09Cq03 : </w:t>
      </w:r>
      <w:r>
        <w:rPr>
          <w:b w:val="0"/>
          <w:i w:val="0"/>
          <w:sz w:val="17"/>
        </w:rPr>
        <w:t>un sac</w:t>
      </w:r>
    </w:p>
    <w:p>
      <w:pPr>
        <w:pStyle w:val="ListBullet"/>
      </w:pPr>
      <w:r>
        <w:rPr>
          <w:b w:val="0"/>
          <w:i w:val="0"/>
          <w:color w:val="64748B"/>
          <w:sz w:val="16"/>
        </w:rPr>
        <w:t xml:space="preserve">[2026-05-23 15:09:44] </w:t>
      </w:r>
      <w:r>
        <w:rPr>
          <w:b/>
          <w:i w:val="0"/>
          <w:color w:val="1F6FEB"/>
          <w:sz w:val="16"/>
        </w:rPr>
        <w:t xml:space="preserve">EQ18_enq4_v2 </w:t>
      </w:r>
      <w:r>
        <w:rPr>
          <w:b w:val="0"/>
          <w:i w:val="0"/>
          <w:color w:val="64748B"/>
          <w:sz w:val="16"/>
        </w:rPr>
        <w:t xml:space="preserve">sur s11q44 : </w:t>
      </w:r>
      <w:r>
        <w:rPr>
          <w:b w:val="0"/>
          <w:i w:val="0"/>
          <w:sz w:val="17"/>
        </w:rPr>
        <w:t>un sac</w:t>
      </w:r>
    </w:p>
    <w:p>
      <w:pPr>
        <w:pStyle w:val="ListBullet"/>
      </w:pPr>
      <w:r>
        <w:rPr>
          <w:b w:val="0"/>
          <w:i w:val="0"/>
          <w:color w:val="64748B"/>
          <w:sz w:val="16"/>
        </w:rPr>
        <w:t xml:space="preserve">[2026-05-30 14:44:10] </w:t>
      </w:r>
      <w:r>
        <w:rPr>
          <w:b/>
          <w:i w:val="0"/>
          <w:color w:val="1F6FEB"/>
          <w:sz w:val="16"/>
        </w:rPr>
        <w:t xml:space="preserve">Traore_v2 </w:t>
      </w:r>
      <w:r>
        <w:rPr>
          <w:b w:val="0"/>
          <w:i w:val="0"/>
          <w:color w:val="64748B"/>
          <w:sz w:val="16"/>
        </w:rPr>
        <w:t xml:space="preserve">sur s07bq03a_1 : </w:t>
      </w:r>
      <w:r>
        <w:rPr>
          <w:b w:val="0"/>
          <w:i w:val="0"/>
          <w:sz w:val="17"/>
        </w:rPr>
        <w:t>Pourqu'oi c'est vide ?</w:t>
      </w:r>
    </w:p>
    <w:p>
      <w:pPr>
        <w:pStyle w:val="ListBullet"/>
      </w:pPr>
      <w:r>
        <w:rPr>
          <w:b w:val="0"/>
          <w:i w:val="0"/>
          <w:color w:val="64748B"/>
          <w:sz w:val="16"/>
        </w:rPr>
        <w:t xml:space="preserve">[2026-05-30 14:44:30] </w:t>
      </w:r>
      <w:r>
        <w:rPr>
          <w:b/>
          <w:i w:val="0"/>
          <w:color w:val="1F6FEB"/>
          <w:sz w:val="16"/>
        </w:rPr>
        <w:t xml:space="preserve">Traore_v2 </w:t>
      </w:r>
      <w:r>
        <w:rPr>
          <w:b w:val="0"/>
          <w:i w:val="0"/>
          <w:color w:val="64748B"/>
          <w:sz w:val="16"/>
        </w:rPr>
        <w:t xml:space="preserve">sur s07bq03a_1 : </w:t>
      </w:r>
      <w:r>
        <w:rPr>
          <w:b w:val="0"/>
          <w:i w:val="0"/>
          <w:sz w:val="17"/>
        </w:rPr>
        <w:t>Meme chose</w:t>
      </w:r>
    </w:p>
    <w:p>
      <w:pPr>
        <w:pStyle w:val="ListBullet"/>
      </w:pPr>
      <w:r>
        <w:rPr>
          <w:b w:val="0"/>
          <w:i w:val="0"/>
          <w:color w:val="64748B"/>
          <w:sz w:val="16"/>
        </w:rPr>
        <w:t xml:space="preserve">[2026-06-04 19:42:43] </w:t>
      </w:r>
      <w:r>
        <w:rPr>
          <w:b/>
          <w:i w:val="0"/>
          <w:color w:val="1F6FEB"/>
          <w:sz w:val="16"/>
        </w:rPr>
        <w:t xml:space="preserve">EQ18_enq4_v2 </w:t>
      </w:r>
      <w:r>
        <w:rPr>
          <w:b w:val="0"/>
          <w:i w:val="0"/>
          <w:color w:val="64748B"/>
          <w:sz w:val="16"/>
        </w:rPr>
        <w:t xml:space="preserve">sur s07bq03a_1 : </w:t>
      </w:r>
      <w:r>
        <w:rPr>
          <w:b w:val="0"/>
          <w:i w:val="0"/>
          <w:sz w:val="17"/>
        </w:rPr>
        <w:t>LE MENAGE CONSOMME BEAUCOUP DE RIZ</w:t>
      </w:r>
    </w:p>
    <w:p>
      <w:pPr>
        <w:pStyle w:val="ListBullet"/>
      </w:pPr>
      <w:r>
        <w:rPr>
          <w:b w:val="0"/>
          <w:i w:val="0"/>
          <w:color w:val="64748B"/>
          <w:sz w:val="16"/>
        </w:rPr>
        <w:t xml:space="preserve">[2026-06-04 19:45:37] </w:t>
      </w:r>
      <w:r>
        <w:rPr>
          <w:b/>
          <w:i w:val="0"/>
          <w:color w:val="1F6FEB"/>
          <w:sz w:val="16"/>
        </w:rPr>
        <w:t xml:space="preserve">EQ18_enq4_v2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