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diaw) , prière de renseigner toutes les questions liées à  awa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abdoulaye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khoudia kane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khoudia kane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abdoulaye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abdoulaye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sene ), prière de renseignés toutes les questions liées à ( khady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kane ), prière de renseignés toutes les questions liées à ( khoudia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cheikh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cheikh sene ), prière de renseignés toutes les questions liées à ( mame cheikh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(14200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