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Coulibaly) , prière de renseigner toutes les questions liées à  Mamadou Coulibaly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Alpha Omar Diallo) , prière de renseigner toutes les questions liées à  Alpha Omar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Hawa Diallo) , prière de renseigner toutes les questions liées à  Hawa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2e cycle) au niveau de la section 1 de Mamadou Coulibaly diffère de celui donné par Mamadou Coulibaly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Karime Coulibaly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Mamadou Coulibaly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Mamadou Coulibaly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Mamadou Coulibaly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Coulibaly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Coulibaly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Alpha Omar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Alpha Omar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Aïssatou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Houdy Coulibaly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Houdy Coulibaly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Karime Coulibaly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Karime Coulibaly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Cissokho a eu est maux de ventres,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Coulibaly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Coulibaly ), prière de renseignés toutes les questions liées à ( Mamadou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Coulibaly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Alpha Omar Diallo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Cissokho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Coulibaly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(29000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AvertissementMamadou Coulibaly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Coulibaly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Coulibaly a comme taille 7 personnes dont ils vivent à KEDOUGOU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