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72-41-89-91</w:t>
      </w:r>
    </w:p>
    <w:p>
      <w:r>
        <w:rPr>
          <w:b w:val="0"/>
          <w:i w:val="0"/>
          <w:color w:val="64748B"/>
          <w:sz w:val="18"/>
        </w:rPr>
        <w:t>Enquêteur : EQ24_sup_v2  ·  Équipe : EQ24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72-41-89-91</w:t>
            </w:r>
          </w:p>
        </w:tc>
        <w:tc>
          <w:tcPr>
            <w:tcW w:type="dxa" w:w="3551"/>
            <w:shd w:fill="F8FAFC"/>
          </w:tcPr>
          <w:p>
            <w:r>
              <w:rPr>
                <w:b w:val="0"/>
                <w:i w:val="0"/>
                <w:color w:val="64748B"/>
                <w:sz w:val="14"/>
              </w:rPr>
              <w:t>CHEF DE MÉNAGE</w:t>
              <w:br/>
            </w:r>
            <w:r>
              <w:rPr>
                <w:b/>
                <w:i w:val="0"/>
                <w:sz w:val="18"/>
              </w:rPr>
              <w:t>MALEYE LEYE</w:t>
            </w:r>
          </w:p>
        </w:tc>
      </w:tr>
      <w:tr>
        <w:tc>
          <w:tcPr>
            <w:tcW w:type="dxa" w:w="3551"/>
            <w:shd w:fill="F8FAFC"/>
          </w:tcPr>
          <w:p>
            <w:r>
              <w:rPr>
                <w:b w:val="0"/>
                <w:i w:val="0"/>
                <w:color w:val="64748B"/>
                <w:sz w:val="14"/>
              </w:rPr>
              <w:t>TÉLÉPHONE CM</w:t>
              <w:br/>
            </w:r>
            <w:r>
              <w:rPr>
                <w:b/>
                <w:i w:val="0"/>
                <w:sz w:val="18"/>
              </w:rPr>
              <w:t>77 575 31 09</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(242)</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2026-05-20T10:11:15</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MATY LEYE n2 ou l'année à laquelle MATY LEYE n2 a fréquenté l'école pour la dernière fois (2018) le dernier diplome de MATY LEYE n2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40000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ABSA SARR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LEYE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BAYE ASSANE LEYE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BADARA  LEYE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MALEYE LEYE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DIARRA LEYE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MATY LEYE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SEYNABOU LEYE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montant(75000 FCFA) des dépenses liées à l'accouchement de ABSA SARR est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ABSA SARR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THIANE LEYE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AMADOU LEYE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CHEIKH BADARA  LEYE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MATY LEYE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Piment frais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MALEYE LEYE (3000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MALEYE LEYE (2000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MALEYE LEYE (3000 Fcfa) au cours de 6 derniers mois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du toit le/la Tôles, mais celui du ménage de MALEYE LEYE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achété à 200000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revendu à 150000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MALEYE LEYE, prière de reprendre la section agriculture du ménage MALEYE LEYE.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2500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ABSA SARR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AMADOU LEYE a 25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BAYE ASSANE LEYE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BAYE ASSANE LEYE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CHEIKH BADARA  LEYE a 27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MALEYE LEYE a 56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MATY LEYE a 57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MATY LEYE n2 a 23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THIANE LEYE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MATY LEYE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LEYE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(74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THIANE LEYE est un Employés de bureau, fonctions générales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(5.25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15 Kg taille unique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1191"/>
          </w:tcPr>
          <w:p>
            <w:r>
              <w:rPr>
                <w:b w:val="0"/>
                <w:i w:val="0"/>
                <w:color w:val="64748B"/>
                <w:sz w:val="16"/>
              </w:rPr>
              <w:t>GT-CQ</w:t>
            </w:r>
          </w:p>
        </w:tc>
        <w:tc>
          <w:tcPr>
            <w:tcW w:type="dxa" w:w="4706"/>
          </w:tcPr>
          <w:p>
            <w:r>
              <w:rPr>
                <w:b w:val="0"/>
                <w:i w:val="0"/>
                <w:sz w:val="17"/>
              </w:rPr>
              <w:t>Avertissement!!! Le ménage a consommé 20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(10)</w:t>
      </w:r>
    </w:p>
    <w:p>
      <w:pPr>
        <w:pStyle w:val="ListBullet"/>
      </w:pPr>
      <w:r>
        <w:rPr>
          <w:b w:val="0"/>
          <w:i w:val="0"/>
          <w:color w:val="64748B"/>
          <w:sz w:val="16"/>
        </w:rPr>
        <w:t xml:space="preserve">[2026-05-21 18:33:17] </w:t>
      </w:r>
      <w:r>
        <w:rPr>
          <w:b/>
          <w:i w:val="0"/>
          <w:color w:val="1F6FEB"/>
          <w:sz w:val="16"/>
        </w:rPr>
        <w:t xml:space="preserve">EQ24_enq2_v2 </w:t>
      </w:r>
      <w:r>
        <w:rPr>
          <w:b w:val="0"/>
          <w:i w:val="0"/>
          <w:color w:val="64748B"/>
          <w:sz w:val="16"/>
        </w:rPr>
        <w:t xml:space="preserve">sur s09Aq06 : </w:t>
      </w:r>
      <w:r>
        <w:rPr>
          <w:b w:val="0"/>
          <w:i w:val="0"/>
          <w:sz w:val="17"/>
        </w:rPr>
        <w:t>il n’y'a pas eu de dépenses de location de chaisess et baches</w:t>
      </w:r>
    </w:p>
    <w:p>
      <w:pPr>
        <w:pStyle w:val="ListBullet"/>
      </w:pPr>
      <w:r>
        <w:rPr>
          <w:b w:val="0"/>
          <w:i w:val="0"/>
          <w:color w:val="64748B"/>
          <w:sz w:val="16"/>
        </w:rPr>
        <w:t xml:space="preserve">[2026-05-21 21:24:39] </w:t>
      </w:r>
      <w:r>
        <w:rPr>
          <w:b/>
          <w:i w:val="0"/>
          <w:color w:val="1F6FEB"/>
          <w:sz w:val="16"/>
        </w:rPr>
        <w:t xml:space="preserve">EQ24_enq2_v2 </w:t>
      </w:r>
      <w:r>
        <w:rPr>
          <w:b w:val="0"/>
          <w:i w:val="0"/>
          <w:color w:val="64748B"/>
          <w:sz w:val="16"/>
        </w:rPr>
        <w:t xml:space="preserve">sur s11q23a : </w:t>
      </w:r>
      <w:r>
        <w:rPr>
          <w:b w:val="0"/>
          <w:i w:val="0"/>
          <w:sz w:val="17"/>
        </w:rPr>
        <w:t>ce montant correspond à la contribution forfaitaire à touba ça kanam</w:t>
      </w:r>
    </w:p>
    <w:p>
      <w:pPr>
        <w:pStyle w:val="ListBullet"/>
      </w:pPr>
      <w:r>
        <w:rPr>
          <w:b w:val="0"/>
          <w:i w:val="0"/>
          <w:color w:val="64748B"/>
          <w:sz w:val="16"/>
        </w:rPr>
        <w:t xml:space="preserve">[2026-05-22 07:04:47] </w:t>
      </w:r>
      <w:r>
        <w:rPr>
          <w:b/>
          <w:i w:val="0"/>
          <w:color w:val="1F6FEB"/>
          <w:sz w:val="16"/>
        </w:rPr>
        <w:t xml:space="preserve">EQ24_enq2_v2 </w:t>
      </w:r>
      <w:r>
        <w:rPr>
          <w:b w:val="0"/>
          <w:i w:val="0"/>
          <w:color w:val="64748B"/>
          <w:sz w:val="16"/>
        </w:rPr>
        <w:t xml:space="preserve">sur s15q12b : </w:t>
      </w:r>
      <w:r>
        <w:rPr>
          <w:b w:val="0"/>
          <w:i w:val="0"/>
          <w:sz w:val="17"/>
        </w:rPr>
        <w:t>le ménage l’à bien reçu courant mai 2026</w:t>
      </w:r>
    </w:p>
    <w:p>
      <w:pPr>
        <w:pStyle w:val="ListBullet"/>
      </w:pPr>
      <w:r>
        <w:rPr>
          <w:b w:val="0"/>
          <w:i w:val="0"/>
          <w:color w:val="64748B"/>
          <w:sz w:val="16"/>
        </w:rPr>
        <w:t xml:space="preserve">[2026-05-23 19:17:30]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17:34:32] </w:t>
      </w:r>
      <w:r>
        <w:rPr>
          <w:b/>
          <w:i w:val="0"/>
          <w:color w:val="1F6FEB"/>
          <w:sz w:val="16"/>
        </w:rPr>
        <w:t xml:space="preserve">EQ24_sup_v2 </w:t>
      </w:r>
      <w:r>
        <w:rPr>
          <w:b w:val="0"/>
          <w:i w:val="0"/>
          <w:color w:val="64748B"/>
          <w:sz w:val="16"/>
        </w:rPr>
        <w:t xml:space="preserve">sur s01q16 : </w:t>
      </w:r>
      <w:r>
        <w:rPr>
          <w:b w:val="0"/>
          <w:i w:val="0"/>
          <w:sz w:val="17"/>
        </w:rPr>
        <w:t>Revoir</w:t>
      </w:r>
    </w:p>
    <w:p>
      <w:pPr>
        <w:pStyle w:val="ListBullet"/>
      </w:pPr>
      <w:r>
        <w:rPr>
          <w:b w:val="0"/>
          <w:i w:val="0"/>
          <w:color w:val="64748B"/>
          <w:sz w:val="16"/>
        </w:rPr>
        <w:t xml:space="preserve">[2026-05-27 17:36:17] </w:t>
      </w:r>
      <w:r>
        <w:rPr>
          <w:b/>
          <w:i w:val="0"/>
          <w:color w:val="1F6FEB"/>
          <w:sz w:val="16"/>
        </w:rPr>
        <w:t xml:space="preserve">EQ24_sup_v2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[2026-05-27 17:36:40] </w:t>
      </w:r>
      <w:r>
        <w:rPr>
          <w:b/>
          <w:i w:val="0"/>
          <w:color w:val="1F6FEB"/>
          <w:sz w:val="16"/>
        </w:rPr>
        <w:t xml:space="preserve">EQ24_sup_v2 </w:t>
      </w:r>
      <w:r>
        <w:rPr>
          <w:b w:val="0"/>
          <w:i w:val="0"/>
          <w:color w:val="64748B"/>
          <w:sz w:val="16"/>
        </w:rPr>
        <w:t xml:space="preserve">sur s04q44 : </w:t>
      </w:r>
      <w:r>
        <w:rPr>
          <w:b w:val="0"/>
          <w:i w:val="0"/>
          <w:sz w:val="17"/>
        </w:rPr>
        <w:t>Revoir</w:t>
      </w:r>
    </w:p>
    <w:p>
      <w:pPr>
        <w:pStyle w:val="ListBullet"/>
      </w:pPr>
      <w:r>
        <w:rPr>
          <w:b w:val="0"/>
          <w:i w:val="0"/>
          <w:color w:val="64748B"/>
          <w:sz w:val="16"/>
        </w:rPr>
        <w:t xml:space="preserve">[2026-05-27 17:37:06]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[2026-05-27 17:41:44] </w:t>
      </w:r>
      <w:r>
        <w:rPr>
          <w:b/>
          <w:i w:val="0"/>
          <w:color w:val="1F6FEB"/>
          <w:sz w:val="16"/>
        </w:rPr>
        <w:t xml:space="preserve">EQ24_sup_v2 </w:t>
      </w:r>
      <w:r>
        <w:rPr>
          <w:b w:val="0"/>
          <w:i w:val="0"/>
          <w:color w:val="64748B"/>
          <w:sz w:val="16"/>
        </w:rPr>
        <w:t xml:space="preserve">sur s11q26a : </w:t>
      </w:r>
      <w:r>
        <w:rPr>
          <w:b w:val="0"/>
          <w:i w:val="0"/>
          <w:sz w:val="17"/>
        </w:rPr>
        <w:t>Vendeur ambulant</w:t>
      </w:r>
    </w:p>
    <w:p>
      <w:pPr>
        <w:pStyle w:val="ListBullet"/>
      </w:pPr>
      <w:r>
        <w:rPr>
          <w:b w:val="0"/>
          <w:i w:val="0"/>
          <w:color w:val="64748B"/>
          <w:sz w:val="16"/>
        </w:rPr>
        <w:t xml:space="preserve">[2026-05-30 07:24:24] </w:t>
      </w:r>
      <w:r>
        <w:rPr>
          <w:b/>
          <w:i w:val="0"/>
          <w:color w:val="1F6FEB"/>
          <w:sz w:val="16"/>
        </w:rPr>
        <w:t xml:space="preserve">EQ24_enq2_v2 </w:t>
      </w:r>
      <w:r>
        <w:rPr>
          <w:b w:val="0"/>
          <w:i w:val="0"/>
          <w:color w:val="64748B"/>
          <w:sz w:val="16"/>
        </w:rPr>
        <w:t xml:space="preserve">sur @@Completed : </w:t>
      </w:r>
      <w:r>
        <w:rPr>
          <w:b w:val="0"/>
          <w:i w:val="0"/>
          <w:sz w:val="17"/>
        </w:rPr>
        <w:t>"QUESTIONNAIRE CORRIGÉ PAR LE SUPERVISEUR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