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(Paille, Banco, motte de terre) diffère de celui-ci.</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d'achat de Autre (à préciser)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Pomme de terre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Gombo frais en Tas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(833.3333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Oignon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Oignon frais, prière de renseignés toutes les questions liées à Oignon frais.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ALADJI WOURY DIALLO (11600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WOURY DIALLO (4000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WOURY DIALLO (800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WOURY DIALLO (1000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pour ses besoins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