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19-31-55-53</w:t>
      </w:r>
    </w:p>
    <w:p>
      <w:r>
        <w:rPr>
          <w:b w:val="0"/>
          <w:i w:val="0"/>
          <w:color w:val="64748B"/>
          <w:sz w:val="18"/>
        </w:rPr>
        <w:t>Enquêteur : EQ29_enq4_v2  ·  Équipe : EQ29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19-31-55-53</w:t>
            </w:r>
          </w:p>
        </w:tc>
        <w:tc>
          <w:tcPr>
            <w:tcW w:type="dxa" w:w="3551"/>
            <w:shd w:fill="F8FAFC"/>
          </w:tcPr>
          <w:p>
            <w:r>
              <w:rPr>
                <w:b w:val="0"/>
                <w:i w:val="0"/>
                <w:color w:val="64748B"/>
                <w:sz w:val="14"/>
              </w:rPr>
              <w:t>CHEF DE MÉNAGE</w:t>
              <w:br/>
            </w:r>
            <w:r>
              <w:rPr>
                <w:b/>
                <w:i w:val="0"/>
                <w:sz w:val="18"/>
              </w:rPr>
              <w:t>MOR KA</w:t>
            </w:r>
          </w:p>
        </w:tc>
      </w:tr>
      <w:tr>
        <w:tc>
          <w:tcPr>
            <w:tcW w:type="dxa" w:w="3551"/>
            <w:shd w:fill="F8FAFC"/>
          </w:tcPr>
          <w:p>
            <w:r>
              <w:rPr>
                <w:b w:val="0"/>
                <w:i w:val="0"/>
                <w:color w:val="64748B"/>
                <w:sz w:val="14"/>
              </w:rPr>
              <w:t>TÉLÉPHONE CM</w:t>
              <w:br/>
            </w:r>
            <w:r>
              <w:rPr>
                <w:b/>
                <w:i w:val="0"/>
                <w:sz w:val="18"/>
              </w:rPr>
              <w:t>75 334 91 90</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(294)</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2026-05-22T14:00:34</w:t>
            </w:r>
          </w:p>
        </w:tc>
      </w:tr>
    </w:tbl>
    <w:p/>
    <w:p>
      <w:r>
        <w:rPr>
          <w:b/>
          <w:i w:val="0"/>
          <w:color w:val="1F6FEB"/>
          <w:sz w:val="22"/>
        </w:rPr>
        <w:t>⚠ INCOHÉRENCES À CORRIGER (141)</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14 personnes et la taille du ménage est de 11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(22 ans) de ASTA DIBA ou l'année à laquelle ASTA DIBA a fréquenté l'école pour la dernière fois (2022) le dernier diplome de ASTA DIBA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(25 ans) de OUSMANE KA ou l'année à laquelle OUSMANE KA a fréquenté l'école pour la dernière fois (2017) le dernier diplome de OUSMANE KA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Incoherence! Le nombre de cultures dans la parcelle ##N/A## est de .</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 du champs ou la parcelle doivent être renseignés, prière de les renseignerIncoherence! Le nombre de minutes (.</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Incoherence! Le nombre de cultures dans la parcelle parcelle de mil est de .a cultures qui semble trop élévé ou non renseigné, prière de corriger.</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Incoherence! Le nombre de minutes (.a minutes) pour se rendre dans la parcelle parcelle de mil est trop élevé, prière de corriger.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AMY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ASTA DIBA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AWA DIOUF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COUMBA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MALICK SY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MALICK SY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MOR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AMY SY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OUSMANE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THIERNO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THIERNO SY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THIERNO SY avec le QG ou apporter les corrections nécessaires.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AMY DIALLO ), prière de renseignés toutes les questions liées à ( AMY DIALLO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ASTA DIBA ), prière de renseignés toutes les questions liées à ( ASTA DIBA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AWA DIOUF ), prière de renseignés toutes les questions liées à ( AWA DIOUF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BASSINE KA ), prière de renseignés toutes les questions liées à ( BASSINE KA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COUMBA KA ), prière de renseignés toutes les questions liées à ( COUMBA KA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MALICK SY ), prière de renseignés toutes les questions liées à ( MALICK SY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NDEYE AMY SY ), prière de renseignés toutes les questions liées à ( NDEYE AMY SY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OUSMANE KA ), prière de renseignés toutes les questions liées à ( OUSMANE KA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THIERNO KA ), prière de renseignés toutes les questions liées à ( THIERNO KA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THIERNO SY ), prière de renseignés toutes les questions liées à ( THIERNO SY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MOR KA a eu est maux de tête et de ventre,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Vous avez sélectionné l'option 'Ne sait pas' pour la catégorie socioprofessionnelle de AMY DIALLO ou vous ne l'avez pas renseigné.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AMY DIALLO ), prière de renseignés toutes les questions liées à ( AMY DIALLO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Vous avez sélectionné l'option 'Ne sait pas' pour la catégorie socioprofessionnelle de ASTA DIBA ou vous ne l'avez pas renseigné.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ASTA DIBA ), prière de renseignés toutes les questions liées à ( ASTA DIBA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Vous avez sélectionné l'option 'Ne sait pas' pour la catégorie socioprofessionnelle de AWA DIOUF ou vous ne l'avez pas renseigné.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AWA DIOUF ), prière de renseignés toutes les questions liées à ( AWA DIOUF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Vous avez sélectionné l'option 'Ne sait pas' pour la catégorie socioprofessionnelle de MALICK SY ou vous ne l'avez pas renseigné.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MALICK SY ), prière de renseignés toutes les questions liées à ( MALICK SY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Vous avez sélectionné l'option 'Ne sait pas' pour la catégorie socioprofessionnelle de MOR KA ou vous ne l'avez pas renseigné.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MOR KA ), prière de renseignés toutes les questions liées à ( MOR KA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Vous avez sélectionné l'option 'Ne sait pas' pour la catégorie socioprofessionnelle de OUSMANE KA ou vous ne l'avez pas renseigné.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OUSMANE KA ), prière de renseignés toutes les questions liées à ( OUSMANE KA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Vous avez sélectionné l'option 'Ne sait pas' pour la catégorie socioprofessionnelle de THIERNO SY ou vous ne l'avez pas renseigné.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THIERNO SY ), prière de renseignés toutes les questions liées à ( THIERNO SY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section sur le repas pris à l'extérieur du ménage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cette section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dans cette section, prière de renseignés toutes les questions liées à cette section.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AMY DIALLO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 membre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AMY DIALLO ), prière de renseignés toutes les questions liées à ( AMY DIALLO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ASTA DIBA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ASTA DIBA ), prière de renseignés toutes les questions liées à ( ASTA DIBA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AWA DIOUF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AWA DIOUF ), prière de renseignés toutes les questions liées à ( AWA DIOUF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BASSINE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BASSINE KA ), prière de renseignés toutes les questions liées à ( BASSINE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COUMBA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COUMBA KA ), prière de renseignés toutes les questions liées à ( COUMBA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MALICK SY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MALICK SY ), prière de renseignés toutes les questions liées à ( MALICK SY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MOR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MOR KA ), prière de renseignés toutes les questions liées à ( MOR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NDEYE AMY SY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Les montants pour les repas pris à l'extérieur de NDEYE AMY SY dont il a achété ne sont pas renseignés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NDEYE AMY SY ), prière de renseignés toutes les questions liées à ( NDEYE AMY SY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OUSMANE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OUSMANE KA ), prière de renseignés toutes les questions liées à ( OUSMANE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THIERNO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THIERNO KA ), prière de renseignés toutes les questions liées à ( THIERNO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THIERNO SY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THIERNO SY ), prière de renseignés toutes les questions liées à ( THIERNO SY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Citron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Citron, prière de renseignés toutes les questions liées à Citron.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MOR KA (44000 Fcfa) de la fête de Gamou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MOR KA (74000 Fcfa) de la fête de Mariage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MOR KA (11000 Fcfa) au cours de 30 derniers jours de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MOR KA (8000 Fcfa) au cours de 6 derniers mois de Vêtements femmes (15 ans et plus): robe, jupe, pantalon, ensemble,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MOR KA (10000 Fcfa) au cours de 12 derniers mois de Vaisselle: assiettes, couteau, fourchette, cuillère, gobelets, verres,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MOR KA (12000 Fcfa) au cours de 12 derniers mois de Frais d'abonnement au réseau de distribution d'eau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MOR KA (20000 Fcfa) au cours de 12 derniers mois de Frais de connexion au réseau de distribution d'eau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MOR KA (7500 Fcfa) au cours de 12 derniers mois de Boucle d'oreilles, colliers, bracelets, bijoux, autres articles de bijouterie et joaillerie n.d.a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service.La main d'oeuvre sariale q'une personne a travaillée ayant travaillé dans cette entreprise ##N/A## aucours des 30 derniers jours n'est pas renseigner.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reneigner toutes les informations qui lui concerne.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Il manque des informations non renseignées de ##N/A##, prière de renseignés toutes les questions liées à ##N/A##.</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4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Natif SuSo</w:t>
            </w:r>
          </w:p>
        </w:tc>
        <w:tc>
          <w:tcPr>
            <w:tcW w:type="dxa" w:w="5839"/>
          </w:tcPr>
          <w:p>
            <w:r>
              <w:rPr>
                <w:b w:val="0"/>
                <w:i w:val="0"/>
                <w:sz w:val="17"/>
              </w:rPr>
              <w:t>ERREUR. Le nom de cette entreprise n'est pas assez descriptif. Veuillez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Natif SuSo</w:t>
            </w:r>
          </w:p>
        </w:tc>
        <w:tc>
          <w:tcPr>
            <w:tcW w:type="dxa" w:w="5839"/>
          </w:tcPr>
          <w:p>
            <w:r>
              <w:rPr>
                <w:b w:val="0"/>
                <w:i w:val="0"/>
                <w:sz w:val="17"/>
              </w:rPr>
              <w:t>Le nom du propriétaire ou de l'entreprise ne doit dépasser 20 caractères. veuillez reprendre.</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principal matériau de revêtement du sol du logement est Tapis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La dernière fois qu'un enfant de moins de 5 ans a passé des selles est parfois l’enfant va dans la nature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KAOLACK Rural ont généralement comme principal matériau de revêtement du sol du logement le/la Ciment/Béton, mais celui du ménage de MOR KA (Autre)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Téléphone portable a été revendu à 70000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Inter-sections</w:t>
            </w:r>
          </w:p>
        </w:tc>
        <w:tc>
          <w:tcPr>
            <w:tcW w:type="dxa" w:w="5839"/>
          </w:tcPr>
          <w:p>
            <w:r>
              <w:rPr>
                <w:b w:val="0"/>
                <w:i w:val="0"/>
                <w:sz w:val="17"/>
              </w:rPr>
              <w:t>[ssaw_autre_lien_transfert_recu] Lien parent expéditeur transfert reçu saisi en 'Autre' (s13q12_autre). Vérifier — exemples fréquents : 'cousin', 'oncle', 'niece'.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cultures qui semble trop élévé ou non renseigné,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minutes) pour se rendre dans la parcelle ##N/A## est trop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de mil est de .a , elle doit être renseignée et ne doit pas contenir des chiffres de 9999 ou 0.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parcelle de mil, prière de renseignés toutes les questions liées à parcelle de mil.</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des intrants, prière de renseignés toutes les questions liées à ces intrants.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la parcelle parcelle de mil, prière de renseignés toutes les questions liées à parcelle de mil.</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Caprins (Chèvres), prière de renseignés toutes les questions liées à Caprins (Chèvres).</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Il manque des informations non renseignées de , prière de renseignés toutes les questions liées à .</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OUSMANE KA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(112 heures) que MOR KA a consacré à son emploi au cours des 7 derniers jours est trop élevé, veuillez revoir s'il vous plait ou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(6 heures) que AMY DIALLO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AMY DIALLO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ASTA DIBA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AWA DIOUF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MALICK SY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MOR KA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OUSMANE KA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THIERNO SY  travaille mais les questions relatives à son emploi principal ne sont pas renseignées à 100%, prière de les renseigner.</w:t>
            </w:r>
          </w:p>
        </w:tc>
      </w:tr>
    </w:tbl>
    <w:p/>
    <w:p>
      <w:r>
        <w:rPr>
          <w:b/>
          <w:i w:val="0"/>
          <w:color w:val="1F6FEB"/>
          <w:sz w:val="22"/>
        </w:rPr>
        <w:t>💬 COMMENTAIRES SUPERVISEUR / ENQUÊTEUR (2)</w:t>
      </w:r>
    </w:p>
    <w:p>
      <w:pPr>
        <w:pStyle w:val="ListBullet"/>
      </w:pPr>
      <w:r>
        <w:rPr>
          <w:b w:val="0"/>
          <w:i w:val="0"/>
          <w:color w:val="64748B"/>
          <w:sz w:val="16"/>
        </w:rPr>
        <w:t xml:space="preserve">[2026-05-23 07:34:21] </w:t>
      </w:r>
      <w:r>
        <w:rPr>
          <w:b/>
          <w:i w:val="0"/>
          <w:color w:val="1F6FEB"/>
          <w:sz w:val="16"/>
        </w:rPr>
        <w:t xml:space="preserve">EQ29_enq4_v2 </w:t>
      </w:r>
      <w:r>
        <w:rPr>
          <w:b w:val="0"/>
          <w:i w:val="0"/>
          <w:color w:val="64748B"/>
          <w:sz w:val="16"/>
        </w:rPr>
        <w:t xml:space="preserve">sur s02q32 : </w:t>
      </w:r>
      <w:r>
        <w:rPr>
          <w:b w:val="0"/>
          <w:i w:val="0"/>
          <w:sz w:val="17"/>
        </w:rPr>
        <w:t>ECOLE ARABE</w:t>
      </w:r>
    </w:p>
    <w:p>
      <w:pPr>
        <w:pStyle w:val="ListBullet"/>
      </w:pPr>
      <w:r>
        <w:rPr>
          <w:b w:val="0"/>
          <w:i w:val="0"/>
          <w:color w:val="64748B"/>
          <w:sz w:val="16"/>
        </w:rPr>
        <w:t xml:space="preserve">[2026-05-23 07:39:52] </w:t>
      </w:r>
      <w:r>
        <w:rPr>
          <w:b/>
          <w:i w:val="0"/>
          <w:color w:val="1F6FEB"/>
          <w:sz w:val="16"/>
        </w:rPr>
        <w:t xml:space="preserve">EQ29_enq4_v2 </w:t>
      </w:r>
      <w:r>
        <w:rPr>
          <w:b w:val="0"/>
          <w:i w:val="0"/>
          <w:color w:val="64748B"/>
          <w:sz w:val="16"/>
        </w:rPr>
        <w:t xml:space="preserve">sur s17q05 : </w:t>
      </w:r>
      <w:r>
        <w:rPr>
          <w:b w:val="0"/>
          <w:i w:val="0"/>
          <w:sz w:val="17"/>
        </w:rPr>
        <w:t>il y avait des poules mais c’est une maladies qui les a emportées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