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IBRAHIMA 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MARIAMA KORKA DIALLO frequente actuellement 2ème année de Supérieur mais dit avoir reçu une bourse de 300000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IBRAHIMA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KORKA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MARIAMA KORKA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FATOU BA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(3600 Fcfa) de Viande de bœuf: filet, faux-filet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 Fcfa) pour Transport urbain en 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MAIN A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(7000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MAIN A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(20000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DAKAR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(800000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(800000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