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ismaila ka) , prière de renseigner toutes les questions liées à  ismaila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souleymane ka) , prière de renseigner toutes les questions liées à  souleymane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 , prière de renseigner toutes les questions liées à  mamadou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dadal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aminata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(20000 Fcfa) dépensé ou reçu en cadeau pour les cartes prépayées, les transferts de crédit et les abonnements de  aminata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dadal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dadal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maimouna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montant(130000 FCFA) des frais des médicaments achetés dans les officines publiques de aminata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dadal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ismaila ka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ka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.25 Sac (25 Kg) taille unique de Lait en poudre,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d'examen du permis de conduire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s09Fq03</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