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Dieng) , prière de renseigner toutes les questions liées à  Fatou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Sachets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Coumba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Lobe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Massar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Massar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Moustapha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Daba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Fatou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Massar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Massar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Diouf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Dieng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Massar Faye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(25000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Diarra Faye fréquente 2ème année de Primaire mais ne sait pas écrire, prière de vérifier auprès de Mame Diarra Faye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de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