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98-96-59-28</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98-96-59-28</w:t>
            </w:r>
          </w:p>
        </w:tc>
        <w:tc>
          <w:tcPr>
            <w:tcW w:type="dxa" w:w="3551"/>
            <w:shd w:fill="F8FAFC"/>
          </w:tcPr>
          <w:p>
            <w:r>
              <w:rPr>
                <w:b w:val="0"/>
                <w:i w:val="0"/>
                <w:color w:val="64748B"/>
                <w:sz w:val="14"/>
              </w:rPr>
              <w:t>CHEF DE MÉNAGE</w:t>
              <w:br/>
            </w:r>
            <w:r>
              <w:rPr>
                <w:b/>
                <w:i w:val="0"/>
                <w:sz w:val="18"/>
              </w:rPr>
              <w:t>MAMADOU FAYE</w:t>
            </w:r>
          </w:p>
        </w:tc>
      </w:tr>
      <w:tr>
        <w:tc>
          <w:tcPr>
            <w:tcW w:type="dxa" w:w="3551"/>
            <w:shd w:fill="F8FAFC"/>
          </w:tcPr>
          <w:p>
            <w:r>
              <w:rPr>
                <w:b w:val="0"/>
                <w:i w:val="0"/>
                <w:color w:val="64748B"/>
                <w:sz w:val="14"/>
              </w:rPr>
              <w:t>TÉLÉPHONE CM</w:t>
              <w:br/>
            </w:r>
            <w:r>
              <w:rPr>
                <w:b/>
                <w:i w:val="0"/>
                <w:sz w:val="18"/>
              </w:rPr>
              <w:t>77 413 62 40</w:t>
            </w:r>
          </w:p>
        </w:tc>
        <w:tc>
          <w:tcPr>
            <w:tcW w:type="dxa" w:w="3551"/>
            <w:shd w:fill="F8FAFC"/>
          </w:tcPr>
          <w:p>
            <w:r>
              <w:rPr>
                <w:b w:val="0"/>
                <w:i w:val="0"/>
                <w:color w:val="64748B"/>
                <w:sz w:val="14"/>
              </w:rPr>
              <w:t>LOCALISATION</w:t>
              <w:br/>
            </w:r>
            <w:r>
              <w:rPr>
                <w:b/>
                <w:i w:val="0"/>
                <w:sz w:val="18"/>
              </w:rPr>
              <w:t>deuxième bâtiment à droite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FAYE) , prière de renseigner toutes les questions liées à  MAMADOU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MAME DIARRA NDOUR) , prière de renseigner toutes les questions liées à  MAME DIARRA NDOUR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RAMATOULAYE FAYE) , prière de renseigner toutes les questions liées à  RAMATOULAYE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SALIOU FAYE) , prière de renseigner toutes les questions liées à  SALIOU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SALIOU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SALIOU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MAHECOR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MAHECOR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FATOU NGOM diffère de celui donné par FATOU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RAMATOULAYE FAYE ou l'année à laquelle RAMATOULAYE FAYE a fréquenté l'école pour la dernière fois (.) le dernier diplome de RAMATOULAYE FAYE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49.5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60 Sachets industriel de Petit de Eau minérale/filtrée en sachet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(0 kg) et des quantités en stock (1700 kg) depasse la quantité totale (2300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(0 kg) et des quantités en stock (1700 kg) depasse la quantité totale (400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depasse la quantité totale (500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MAMADOU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MAHECOR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MAMADOU FAYE bénéficié de cette formation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IBRAHIMA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MAHECOR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MAHECOR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MOUHAMED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RAMATOULAYE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SALIOU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MAMADOU LAMINE FAYE,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MAMADOU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MAME DIARRA NDOUR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MAME DIARRA NDOUR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RAMATOULAYE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RAMATOULAYE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RAMATOULAYE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MAHECOR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MAHECOR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IBRAHIMA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(4000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FAYE (74000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FAYE (885000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(9200 Fcfa) au cours de 30 derniers jours de Esence pour groupe électrogène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(16500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(9000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12 derniers mois de Vignette automobile ou moto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(40000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(84000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construction est CARREAUX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construction le/la Ciment/Béton/Pierres de taille, mais celui du ménage de MAMADOU FAYE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MAMADOU FAYE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(72) non membre du ménage de MAMADOU FAYE ayant travaillé dans la parcelle PARCELLE D’ARACHIDE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d'entretien du sol (sarclage, etc.) est de 72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FAYE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23935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17011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9240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(24) non membre du ménage de MAMADOU FAYE ayant travaillé dans la parcelle PARCELLE D’ARACHIDE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des récoltes est de 24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FAYE pour la main-d'oeuvre non-familiale sur la parcelle PARCELLE D’ARACHIDE au cours de la campagne pour la période des récoltes est de 90000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(35) non membre du ménage de MAMADOU FAYE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35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142.8571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 Kilogramme) de Engrais organiques - déchets d'animaux est supérieur à la quantité totale utilisée (42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(8000 FCFA pour 400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(96000 FCFA pour 800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(50000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50 FCFA par Gramme qui semble faible, prière de vérifier  le montant d'achat (7500 FCFA pour 150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(1700 kg) diffère de celle de la quantité totale (2300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(1700 kg) diffère de celle de la quantité totale (400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796000 FCFA qui semble élevé, prière de verifier le montant tiré de la vente (796000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796000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(796000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diffère de celle de la quantité totale (500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MAHECOR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MOUHAMED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IBRAHIMA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MAME DIARRA NDOUR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FATOU NGOM a exercé dans l'emploi au cours des 12 derniers mois est de 0 mois, veuillez corriger s'il vous plait.Nombre de mois exercé  (0 mois) par FATOU NGOM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MAHECOR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IBRAHIMA FAYE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FATOU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MAMADOU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MAME DIARRA NDOUR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SALIOU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(1500000) de l'article  Voiture personnelle est inférieur aux prix de revente (1800000)  avec l'âge du bien atteignant 5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(150000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(255000 FCFA) de Animaux de labour est inférieur aux prix de revente (300000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[2026-05-23 10:43:27] </w:t>
      </w:r>
      <w:r>
        <w:rPr>
          <w:b/>
          <w:i w:val="0"/>
          <w:color w:val="1F6FEB"/>
          <w:sz w:val="16"/>
        </w:rPr>
        <w:t xml:space="preserve">EQ26_enq1_v2 </w:t>
      </w:r>
      <w:r>
        <w:rPr>
          <w:b w:val="0"/>
          <w:i w:val="0"/>
          <w:color w:val="64748B"/>
          <w:sz w:val="16"/>
        </w:rPr>
        <w:t xml:space="preserve">sur s16Aq48 : </w:t>
      </w:r>
      <w:r>
        <w:rPr>
          <w:b w:val="0"/>
          <w:i w:val="0"/>
          <w:sz w:val="17"/>
        </w:rPr>
        <w:t>PARCELLE MESUREEPLUS DE 3 FOIS ET LE GPS DISPARAÎT D’UN COUP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