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GAYE) , prière de renseigner toutes les questions liées à  YACINE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NDONGO DIAW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NDONGO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YACINE GAYE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AMETH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MOR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NDONGO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YACINE GAYE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DIOR GAYE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NDONDO DIAW (2500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(22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