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SADIBOU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ALDIOUMA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SALA SADO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BALA YERO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BALA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BALA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SADIBOU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SADIBOU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SALA SADO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CHEIKH SADIBOU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BALA YERO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BALA YERO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BALA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SADIBOU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 YERO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SALA SADO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MAIMOUNA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ALDIOUMA SOW ), prière de renseignés toutes les questions liées à ( ALDIOUMA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BALA YERO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BALA YERO SOW ), prière de renseignés toutes les questions liées à ( BALA YERO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SADIBOU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SADIBOU SOW ), prière de renseignés toutes les questions liées à ( CHEIKH SADIBOU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BALA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BALA SOW ), prière de renseignés toutes les questions liées à ( MAIMOUNA BALA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SOW ), prière de renseignés toutes les questions liées à ( MAIMOUNA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SOW ), prière de renseignés toutes les questions liées à ( MARIAME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SADIBOU SOW ), prière de renseignés toutes les questions liées à ( SADIBOU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SALA SADO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SALA SADO SOW ), prière de renseignés toutes les questions liées à ( SALA SADO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BALA YERO SOW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BALA YERO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BALA YERO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(950000 FCFA) de CHEIKH SADIBOU SOW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BALA YERO SOW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(220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