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58-06-60-85</w:t>
      </w:r>
    </w:p>
    <w:p>
      <w:r>
        <w:rPr>
          <w:b w:val="0"/>
          <w:i w:val="0"/>
          <w:color w:val="64748B"/>
          <w:sz w:val="18"/>
        </w:rPr>
        <w:t>Enquêteur : EQ19_enq2_v2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1,32101E+11</w:t>
            </w:r>
          </w:p>
        </w:tc>
        <w:tc>
          <w:tcPr>
            <w:tcW w:type="dxa" w:w="3551"/>
            <w:shd w:fill="F8FAFC"/>
          </w:tcPr>
          <w:p>
            <w:r>
              <w:rPr>
                <w:b w:val="0"/>
                <w:i w:val="0"/>
                <w:color w:val="64748B"/>
                <w:sz w:val="14"/>
              </w:rPr>
              <w:t>MÉNAGE</w:t>
              <w:br/>
            </w:r>
            <w:r>
              <w:rPr>
                <w:b/>
                <w:i w:val="0"/>
                <w:color w:val="1F6FEB"/>
                <w:sz w:val="18"/>
              </w:rPr>
              <w:t>58-06-60-85</w:t>
            </w:r>
          </w:p>
        </w:tc>
        <w:tc>
          <w:tcPr>
            <w:tcW w:type="dxa" w:w="3551"/>
            <w:shd w:fill="F8FAFC"/>
          </w:tcPr>
          <w:p>
            <w:r>
              <w:rPr>
                <w:b w:val="0"/>
                <w:i w:val="0"/>
                <w:color w:val="64748B"/>
                <w:sz w:val="14"/>
              </w:rPr>
              <w:t>CHEF DE MÉNAGE</w:t>
              <w:br/>
            </w:r>
            <w:r>
              <w:rPr>
                <w:b/>
                <w:i w:val="0"/>
                <w:sz w:val="18"/>
              </w:rPr>
              <w:t>BABA GALLE DIALLO</w:t>
            </w:r>
          </w:p>
        </w:tc>
      </w:tr>
      <w:tr>
        <w:tc>
          <w:tcPr>
            <w:tcW w:type="dxa" w:w="3551"/>
            <w:shd w:fill="F8FAFC"/>
          </w:tcPr>
          <w:p>
            <w:r>
              <w:rPr>
                <w:b w:val="0"/>
                <w:i w:val="0"/>
                <w:color w:val="64748B"/>
                <w:sz w:val="14"/>
              </w:rPr>
              <w:t>TÉLÉPHONE CM</w:t>
              <w:br/>
            </w:r>
            <w:r>
              <w:rPr>
                <w:b/>
                <w:i w:val="0"/>
                <w:sz w:val="18"/>
              </w:rPr>
              <w:t>77 255 33 86</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2026-06-05T11:39:28</w:t>
            </w:r>
          </w:p>
        </w:tc>
      </w:tr>
    </w:tbl>
    <w:p/>
    <w:p>
      <w:r>
        <w:rPr>
          <w:b/>
          <w:i w:val="0"/>
          <w:color w:val="1F6FEB"/>
          <w:sz w:val="22"/>
        </w:rPr>
        <w:t>⚠ INCOHÉRENCES À CORRIGER (175)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HAWA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HAWA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DIOULDE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DIOULDE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KADIDIATOU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KADIDIATOU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DIALLO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YAYA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YAYA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DIALLO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HAWA KANTE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HAWA KANTE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HAWA KANTE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ALPHA OUMAR DIALLO) , prière de renseigner toutes les questions liées à  ALPHA OUMAR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KADIATOU DIALLO) , prière de renseigner toutes les questions liées à  KADIATOU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MAMADOU YAYA DIALLO ou l'année à laquelle MAMADOU YAYA DIALLO a fréquenté l'école pour la dernière fois (.) le dernier diplome de MAMADOU YAYA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GALE DIALLO diffère de celui donné par GALE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SIDIBE diffère de celui donné par MARIAMA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NEBY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NEBY DIALLO a comme secteur institutionel Etat/Collectivité locale ou Entreprise Publique/Parapublique et dit n'avoir pas un bulletin de salaire,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IBRAHIMA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OUMOU HAWA KANTE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HAWA KANTE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MAMADOU YAYA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YAYA DIALLO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COUMBA DIOULDE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DIOULDE DIALLO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HAWA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 HAWA KANTE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ALPHA OUMAR DIALLO , prière de renseignés toutes les questions liées à ALPHA OUMAR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GALE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COUMBA DIOULDE DIALLO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COUMBA DIOULDE DIALLO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COUMBA DIOULDE DIALLO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COUMBA DIOULDE DIALLO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DIOULDE DIALLO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DIOULDE DIALLO ), prière de renseignés toutes les questions liées à ( COUMBA DIOULDE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OUMOU HAWA KANTE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GALE DIALLO ), prière de renseignés toutes les questions liées à ( GALE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MARIAMA SIDIBE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MARIAMA SIDIBE.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SIDIBE ), prière de renseignés toutes les questions liées à ( MARIAMA SIDIBE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(2 heures) que NEBY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NEBY DIALLO ), prière de renseignés toutes les questions liées à ( NEBY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GALE DIALLO ), prière de renseignés toutes les questions liées à ( GALE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NEBY DIALLO ), prière de renseignés toutes les questions liées à ( NEBY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s04q36a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ALPHA OUMAR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HAWA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DIALLO ), prière de renseignés toutes les questions liées à ( ADAMA HAWA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OUMAR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DIOULDE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DIOULDE DIALLO ), prière de renseignés toutes les questions liées à ( COUMBA DIOULDE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GALE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GALE DIALLO ), prière de renseignés toutes les questions liées à ( GALE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DIALLO ), prière de renseignés toutes les questions liées à ( KADIDIATOU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YAYA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YAYA DIALLO ), prière de renseignés toutes les questions liées à ( MAMADOU YAYA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SIDIBE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SIDIBE ), prière de renseignés toutes les questions liées à ( MARIAMA SIDIBE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NEBY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NEBY DIALLO ), prière de renseignés toutes les questions liées à ( NEBY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HAWA KANTE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HAWA KANTE ), prière de renseignés toutes les questions liées à ( OUMOU HAWA KANTE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DIALLO ), prière de renseignés toutes les questions liées à ( OUSMANE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GALE DIALLO (621250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(12500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(500000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GALE DIALLO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GALE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SIDIBE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NEBY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AvertissementGALE DIALLO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GALE DIALLO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AvertissementNEBY DIALLO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NEBY DIALLO est identique dans l'emploi principale et secondaire, prière de confirmer cette information avec le QG ou de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