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Aïcha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Mariétou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Mamadou Diallo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(10 kg),  des quantités vendus (15 kg) et des quantités en stock (0 kg) depasse la quantité totale (15 kg) que le ménage a eu après la recolte de Jaxatu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Aïcha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Mariétou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Aïcha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Mariétou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Mamadou Diallo n2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Mamadou Diallo n2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Oumou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Baïllo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Oumou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Diallo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Pain traditionnel (tapalapa)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Diallo avec une taille de 6 personnes a consommé 2.1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Diallo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Diallo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Diallo (11000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vendeuse de produits non alimentaires et d3 céréales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du toit le/la Tôles, mais celui du ménage de Mamadou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Maïs selon les mesures GPS est de 8393.5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document légal (titre, acte, certificat etc.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qui affirme votre possession de la parcelle Parcelle de Maïs est en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Piment et Jaxatu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de Piment et Jaxatu est de .33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 et Jaxatu selon les mesures GPS est de 234.7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Piment et Jaxatu est eaux de puits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(.33 Litre)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(.33 Litre)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(.33 Litre) de Produits phytosanitaires - Pesticides est supérieur à la quantité totale utilisée (.33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6060.606 FCFA par Litre qui semble élevé, prière de vérifier  le montant d'achat (2000 FCFA pour .33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60 FCFA par Gramme qui semble faible, prière de vérifier  le montant d'achat (6000 FCFA pour 100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Piment et Jaxatu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360000 FCFA qui semble élevé, prière de verifier le montant tiré de la vente (360000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(144 kg) et des quantités en stock (0 kg) diffère de celle de la quantité totale (160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7500 FCFA qui semble élevé, prière de verifier le montant tiré de la vente (7500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(10 kg),  des quantités vendus (15 kg) et des quantités en stock (0 kg) diffère de celle de la quantité totale (15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Diallo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(38333.33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