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31-70-79-04</w:t>
      </w:r>
    </w:p>
    <w:p>
      <w:r>
        <w:rPr>
          <w:b w:val="0"/>
          <w:i w:val="0"/>
          <w:color w:val="64748B"/>
          <w:sz w:val="18"/>
        </w:rPr>
        <w:t>Enquêteur : EQ20_sup_v2  ·  Équipe : EQ20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31-70-79-04</w:t>
            </w:r>
          </w:p>
        </w:tc>
        <w:tc>
          <w:tcPr>
            <w:tcW w:type="dxa" w:w="3551"/>
            <w:shd w:fill="F8FAFC"/>
          </w:tcPr>
          <w:p>
            <w:r>
              <w:rPr>
                <w:b w:val="0"/>
                <w:i w:val="0"/>
                <w:color w:val="64748B"/>
                <w:sz w:val="14"/>
              </w:rPr>
              <w:t>CHEF DE MÉNAGE</w:t>
              <w:br/>
            </w:r>
            <w:r>
              <w:rPr>
                <w:b/>
                <w:i w:val="0"/>
                <w:sz w:val="18"/>
              </w:rPr>
              <w:t>HAMADOU TIDIANE SY</w:t>
            </w:r>
          </w:p>
        </w:tc>
      </w:tr>
      <w:tr>
        <w:tc>
          <w:tcPr>
            <w:tcW w:type="dxa" w:w="3551"/>
            <w:shd w:fill="F8FAFC"/>
          </w:tcPr>
          <w:p>
            <w:r>
              <w:rPr>
                <w:b w:val="0"/>
                <w:i w:val="0"/>
                <w:color w:val="64748B"/>
                <w:sz w:val="14"/>
              </w:rPr>
              <w:t>TÉLÉPHONE CM</w:t>
              <w:br/>
            </w:r>
            <w:r>
              <w:rPr>
                <w:b/>
                <w:i w:val="0"/>
                <w:sz w:val="18"/>
              </w:rPr>
              <w:t>77 511 20 82</w:t>
            </w:r>
          </w:p>
        </w:tc>
        <w:tc>
          <w:tcPr>
            <w:tcW w:type="dxa" w:w="3551"/>
            <w:shd w:fill="F8FAFC"/>
          </w:tcPr>
          <w:p>
            <w:r>
              <w:rPr>
                <w:b w:val="0"/>
                <w:i w:val="0"/>
                <w:color w:val="64748B"/>
                <w:sz w:val="14"/>
              </w:rPr>
              <w:t>LOCALISATION</w:t>
              <w:br/>
            </w:r>
            <w:r>
              <w:rPr>
                <w:b/>
                <w:i w:val="0"/>
                <w:sz w:val="18"/>
              </w:rPr>
              <w:t>DEPOT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(201)</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THIERNO ASSANE SY) , prière de renseigner toutes les questions liées à  THIERNO ASSANE SY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HAMADOU TIDIANE SY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86300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(100 kg) et des quantités en stock (0 kg) depasse la quantité totale (4 kg) que le ménage a eu après la recolte de Laitue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(300 kg) et des quantités en stock (0 kg) depasse la quantité totale (4 kg) que le ménage a eu après la recolte de Menthe ,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Machette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(19) de ce ménage est inférieur à la taille du denombrement (20),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KHADIA ROUGUI SILEY SY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KHADIA ROUGUI SILEY SY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OUMOU KHAIRY SY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KADIDIATA SY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HAMADOU TIDIANE SY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HAMADOU TIDIANE SY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HAMADOU TIDIANE SY (960000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SERVICES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TIDIANE SY (1500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SERVICE DE RAMASSAGE D’ORDURE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TIDIANE SY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TIDIANE SY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HAMADOU TIDIANE SY (4000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BOUTIQUE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HAMADOU TIDIANE SY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revendu à 240000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Tapis a été achété à 60000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Foyers améliorés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LAITUE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LAITUE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-Fongicides est de 4000 FCFA par Kilogramme qui semble élevé, prière de vérifier  le montant d'achat (16000 FCFA pour 4 Kilogramme)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boutures de Menthe est de 25000 FCFA par Unité (plants, boutures, etc.) qui semble élevé, prière de vérifier  le montant d'achat (25000 FCFA pour 1 Unité (plants, boutures, etc.)) de boutures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Laitue est de 50 FCFA par Gramme qui semble faible, prière de vérifier  le montant d'achat (5000 FCFA pour 100 Gramme) de semences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50%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50%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Laitue est de 166666.7 FCFA qui semble élevé, prière de verifier le montant tiré de la vente (500000 FCFA)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(100 kg) et des quantités en stock (0 kg) diffère de celle de la quantité totale (4 kg) que le ménage a eu après la recolte de Laitue.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Menthe est de 100000 FCFA qui semble élevé, prière de verifier le montant tiré de la vente (300000 FCFA)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Menthe est de 100000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(300000 FCFA)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(300 kg) et des quantités en stock (0 kg) diffère de celle de la quantité totale (4 kg) que le ménage a eu après la recolte de Menthe.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FATOUMATA WADE a 30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KADIDIATA SY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KADIDIATA SY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KHADJI DIALLO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KHADJI DIALLO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MARIEME KEBE a 45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MARIEME KEBE a 45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THIERNO BOCAR SY a 27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THIERNO BOCAR SY a 27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THIERNO ASSANE SY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HAMADOU TIDIANE SY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HAMADOU TIDIANE SY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Grand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 Pièce Moyen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(600 Fcfa) d'un Poules / poulets est trop petite ou élevée.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(600 Fcfa) d'un Poules / poulets est trop petit.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