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EQ25_enq4_v2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DAME NDIAYE) , prière de renseigner toutes les questions liées à  DAME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DAME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SAME NDIAYE) , prière de renseigner toutes les questions liées à  SAME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SERIGNE SONHIBOU NDIAYE) , prière de renseigner toutes les questions liées à  SERIGNE SONHIBOU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SONHIBOU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SONHIBOU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THIERNO NDIAYE) , prière de renseigner toutes les questions liées à  THIERNO NDIAYE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DAME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NGOM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SAME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SONHIBOU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SERIGNE SONHIBOU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SERIGNE SONHIBOU NDIAYE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SERIGNE SONHIBOU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SONHIBOU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THIERNO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THIERNO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DAME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NDIAYE ), prière de renseignés toutes les questions liées à ( FALLOU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SONHIBOU NDIAYE ), prière de renseignés toutes les questions liées à ( SERIGNE SONHIBOU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montant(190000 FCFA) des dépenses liées à l'accouchement de AMY NGOM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AMY NGOM n'a pas travaillé au cours des 7 derniers jours est traveaux saisonnier et semble avoir un emploi ou exister dans les modalités, prière de de bien regarder l'emploi AMY NGOM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DIAW LO n'a pas travaillé au cours des 7 derniers jours est suspension definitif par cause de mariage et semble avoir un emploi ou exister dans les modalités, prière de de bien regarder l'emploi DIAW 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DIAW LO ), prière de renseignés toutes les questions liées à ( DIAW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AMY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NGOM ), prière de renseignés toutes les questions liées à ( AMY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DIAW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DIAW 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DIAW LO ), prière de renseignés toutes les questions liées à ( DIAW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FALLOU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NDIAYE ), prière de renseignés toutes les questions liées à ( FALLOU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NGOM ), prière de renseignés toutes les questions liées à ( AMY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DAME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DIAW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DIAW LO ), prière de renseignés toutes les questions liées à ( DIAW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NDIAYE ), prière de renseignés toutes les questions liées à ( FALLOU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FALL ), prière de renseignés toutes les questions liées à ( KHADY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SONHIBOU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SONHIBOU NDIAYE ), prière de renseignés toutes les questions liées à ( SERIGNE SONHIBOU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NDIAYE ), prière de renseignés toutes les questions liées à ( THIERNO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DAME NDIAYE (147000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DAME NDIAYE (192000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DAME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verser dans les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DAME NDIAYE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(.a) non membre du ménage de DAME NDIAYE ayant travaillé dans la parcelle Mil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(.a) non membre du ménage de DAME NDIAYE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filles moins de 15 ans (.a) non membre du ménage de DAME NDIAYE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Niebe, prière de renseignés toutes les questions liées à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Niebe, prière de renseignés toutes les questions liées à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AMY NGOM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DIAW 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FALLOU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AvertissementDAME NDIAYE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Arara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