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00-70-46-78</w:t>
      </w:r>
    </w:p>
    <w:p>
      <w:r>
        <w:rPr>
          <w:b w:val="0"/>
          <w:i w:val="0"/>
          <w:color w:val="64748B"/>
          <w:sz w:val="18"/>
        </w:rPr>
        <w:t>Enquêteur : EQ29_enq2_v2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00-70-46-78</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78 254 81 33</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2026-06-03T13:21:06</w:t>
            </w:r>
          </w:p>
        </w:tc>
      </w:tr>
    </w:tbl>
    <w:p/>
    <w:p>
      <w:r>
        <w:rPr>
          <w:b/>
          <w:i w:val="0"/>
          <w:color w:val="1F6FEB"/>
          <w:sz w:val="22"/>
        </w:rPr>
        <w:t>⚠ INCOHÉRENCES À CORRIGER (210)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diama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aliou diagne est trop jeune ou vielle pour avoir aliou diagne selon l'écart d'âge (12 ans) entre lui et sa mère, prière de revoir l'âge de aliou diagne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Yacine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amath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diagne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halima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diagne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awa diagne est trop jeune ou vieux pour avoir awa diagne selon l'écart d'âge (77 ans) entre lui et son père, prière de revoir l'âge de awa diagne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daba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diarra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habib diagne est trop jeune ou vieux pour avoir habib diagne selon l'écart d'âge (78 ans) entre lui et son père, prière de revoir l'âge de habib diagne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habib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habib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habib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Diama Diop diffère de celui donné par Diama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Diaw diffère de celui donné par Fatou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DIAGNE diffère de celui donné par IBRAHIMA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Yacine diagne diffère de celui donné par Yacine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aliou diagne diffère de celui donné par aliou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Absa Diawara ou l'année à laquelle Absa Diawara a fréquenté l'école pour la dernière fois (2020) le dernier diplome de Absa Diawara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(500 kg), des quantités offertes (100 kg),  des quantités vendus (0 kg) et des quantités en stock (400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(500 kg), des quantités offertes (100 kg),  des quantités vendus (2 kg) et des quantités en stock (400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IBRAHIMA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diama diagne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diama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(5700 Fcfa) dépensé ou reçu en cadeau pour les cartes prépayées, les transferts de crédit et les abonnements de  aliou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amath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halima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Babacar diagne2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awa diagne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coumba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daba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diarra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diarra diagne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diarra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diagne2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fatou diagne2 )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habib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habib diagne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habib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(28),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diagne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Absa Sy,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Diama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aliou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Absa Diawara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Absa Diawara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Diawara ), prière de renseignés toutes les questions liées à ( Absa Diawara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Diaw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Diaw ), prière de renseignés toutes les questions liées à ( Fatou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Ndeye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Ndeye Diop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Diop ), prière de renseignés toutes les questions liées à ( Ndeye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Yacine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Yacine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diagne ), prière de renseignés toutes les questions liées à ( Yacine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Absa Diawara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Diawara ), prière de renseignés toutes les questions liées à ( Absa Diawara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Diama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Diama Diop ), prière de renseignés toutes les questions liées à ( Diama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Diaw ), prière de renseignés toutes les questions liées à ( Fatou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DIAGNE ), prière de renseignés toutes les questions liées à ( IBRAHIMA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Diop ), prière de renseignés toutes les questions liées à ( Ndeye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diagne ), prière de renseignés toutes les questions liées à ( Yacine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diagne ), prière de renseignés toutes les questions liées à ( aliou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amath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amath diagne ), prière de renseignés toutes les questions liées à ( amath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diagne ), prière de renseignés toutes les questions liées à ( awa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diagne ), prière de renseignés toutes les questions liées à ( babacar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diagne ), prière de renseignés toutes les questions liées à ( coumba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daba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daba diagne ), prière de renseignés toutes les questions liées à ( daba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diama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diama diagne ), prière de renseignés toutes les questions liées à ( diama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diarra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diarra diagne ), prière de renseignés toutes les questions liées à ( diarra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diagne ), prière de renseignés toutes les questions liées à ( fatou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diagne2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diagne2 ), prière de renseignés toutes les questions liées à ( fatou diagne2 ).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habib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habib diagne ), prière de renseignés toutes les questions liées à ( habib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halima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halima diagne ), prière de renseignés toutes les questions liées à ( halima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diagne ), prière de renseignés toutes les questions liées à ( moustapha diagne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(400000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(2470000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(2470000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(17000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(40000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(550000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(80000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maïs, prière de renseignés toutes les questions liées à parcelle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d’arachide1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d’arachide1, prière de renseignés toutes les questions liées à Parcelle d’arachide1.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d’arachide2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d’arachide2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d’arachide2, prière de renseignés toutes les questions liées à parcelle d’arachide2.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d’arachide3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d’arachide3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d’arachide3, prière de renseignés toutes les questions liées à parcelle d’arachide3.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221.2 FCFA par Kilogramme qui semble faible, prière de vérifier  le montant d'achat (276500 FCFA pour 1250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300 FCFA par Kilogramme qui semble faible, prière de vérifier  le montant d'achat (60000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300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(60000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d’arachide2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d’arachide3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450000 FCFA qui semble élevé, prière de verifier le montant tiré de la vente (450000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(500 kg),  des quantités vendus (1500 kg) et des quantités en stock (0 kg) diffère de celle de la quantité totale (700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(500 kg),  des quantités vendus (1500 kg) et des quantités en stock (0 kg) diffère de celle de la quantité totale (800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(400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100000 FCFA qui semble élevé, prière de verifier le montant tiré de la vente (200000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(400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Egreneuse à maïs, prière de renseignés toutes les questions liées à Egreneuse à maïs.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Tracteur, prière de renseignés toutes les questions liées à Tracteur.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coumba diagne fréquente 2ème année de Primaire mais ne sait pas écrire, prière de vérifier auprès de coumba diagne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diarra diagne fréquente 2ème année de Primaire mais ne sait pas écrire, prière de vérifier auprès de diarra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Diama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(Champ1_maïs)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(Champ2_mil)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(Champ3_arachide1)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d’arachide1)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(Champ4_arachide2)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d’arachide2)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(Champ5_arachide3)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d’arachide3)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