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66-00-72-84</w:t>
      </w:r>
    </w:p>
    <w:p>
      <w:r>
        <w:rPr>
          <w:b w:val="0"/>
          <w:i w:val="0"/>
          <w:color w:val="64748B"/>
          <w:sz w:val="18"/>
        </w:rPr>
        <w:t>Enquêteur : EQ3_enq2_v2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66-00-72-84</w:t>
            </w:r>
          </w:p>
        </w:tc>
        <w:tc>
          <w:tcPr>
            <w:tcW w:type="dxa" w:w="3551"/>
            <w:shd w:fill="F8FAFC"/>
          </w:tcPr>
          <w:p>
            <w:r>
              <w:rPr>
                <w:b w:val="0"/>
                <w:i w:val="0"/>
                <w:color w:val="64748B"/>
                <w:sz w:val="14"/>
              </w:rPr>
              <w:t>CHEF DE MÉNAGE</w:t>
              <w:br/>
            </w:r>
            <w:r>
              <w:rPr>
                <w:b/>
                <w:i w:val="0"/>
                <w:sz w:val="18"/>
              </w:rPr>
              <w:t>CHRISTOPHE MENDY</w:t>
            </w:r>
          </w:p>
        </w:tc>
      </w:tr>
      <w:tr>
        <w:tc>
          <w:tcPr>
            <w:tcW w:type="dxa" w:w="3551"/>
            <w:shd w:fill="F8FAFC"/>
          </w:tcPr>
          <w:p>
            <w:r>
              <w:rPr>
                <w:b w:val="0"/>
                <w:i w:val="0"/>
                <w:color w:val="64748B"/>
                <w:sz w:val="14"/>
              </w:rPr>
              <w:t>TÉLÉPHONE CM</w:t>
              <w:br/>
            </w:r>
            <w:r>
              <w:rPr>
                <w:b/>
                <w:i w:val="0"/>
                <w:sz w:val="18"/>
              </w:rPr>
              <w:t>77 609 96 86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2026-06-02T15:01:27</w:t>
            </w:r>
          </w:p>
        </w:tc>
      </w:tr>
    </w:tbl>
    <w:p/>
    <w:p>
      <w:r>
        <w:rPr>
          <w:b/>
          <w:i w:val="0"/>
          <w:color w:val="1F6FEB"/>
          <w:sz w:val="22"/>
        </w:rPr>
        <w:t>⚠ INCOHÉRENCES À CORRIGER (267)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Odile Ngom) , prière de renseigner toutes les questions liées à  Odile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Jean Pierre B Mendy) , prière de renseigner toutes les questions liées à  Jean Pierre B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(10 question(s) de  christophe mendy) , prière de renseigner toutes les questions liées à  christophe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Rose ngom mendy) , prière de renseigner toutes les questions liées à  Rose ngom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Antoine Kabenkoi mendy) , prière de renseigner toutes les questions liées à  Antoine Kabenkoi mendy .</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Odile Ngom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Odile Ngom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Antoine Kabenkoi mendy , prière de renseignés toutes les questions liées à Antoine Kabenkoi mendy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Jean Pierre B Mendy , prière de renseignés toutes les questions liées à Jean Pierre B Mendy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Odile Ngom , prière de renseignés toutes les questions liées à Odile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Rose ngom mendy , prière de renseignés toutes les questions liées à Rose ngom mendy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christophe mendy , prière de renseignés toutes les questions liées à christophe mendy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Ngom ), prière de renseignés toutes les questions liées à ( Odile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christophe mendy ), prière de renseignés toutes les questions liées à ( christophe mendy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christophe mendy,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Pierre B Mendy ), prière de renseignés toutes les questions liées à ( Jean Pierre B Mendy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Antoine Kabenkoi mendy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Antoine Kabenkoi mendy ), prière de renseignés toutes les questions liées à ( Antoine Kabenkoi mendy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Odile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Ngom ), prière de renseignés toutes les questions liées à ( Odile Ngom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christophe mendy , prière de renseignés toutes les questions liées à ( christophe mendy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Antoine Kabenkoi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Antoine Kabenkoi mendy ), prière de renseignés toutes les questions liées à ( Antoine Kabenkoi mendy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Jean Pierre B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Pierre B Mendy ), prière de renseignés toutes les questions liées à ( Jean Pierre B Mendy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Odile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Odile Ngom ), prière de renseignés toutes les questions liées à ( Odile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Rose ngom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Rose ngom mendy ), prière de renseignés toutes les questions liées à ( Rose ngom mendy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christophe mendy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christophe mendy ), prière de renseignés toutes les questions liées à ( christophe mendy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christophe mendy (118000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christophe mendy (160000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christophe mendy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christophe mendy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Rose ngom mendy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Rose ngom mendy est Etudiant/Elève de la 4.21 mais Rose ngom mendy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Antoine Kabenkoi mendy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Odile Ngom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de la pension de retriate de christophe mendy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christophe mendy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christophe mendy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Mixeur/Presse-fruits non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