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EQ6_enq3_v2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MAREME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SOPHIE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MAREME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FALLOU DIENG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SOPHIE DIENG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SOPHIE DIENG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GNANGA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GNANGA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DIENG ), prière de renseignés toutes les questions liées à ( FALLOU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GNANGA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GNANGA DIENG ), prière de renseignés toutes les questions liées à ( GNANGA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MAREME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NIANG ), prière de renseignés toutes les questions liées à ( MAREME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NGOMA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NGOMA DIOP ), prière de renseignés toutes les questions liées à ( NGOMA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SOPHIE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SOPHIE DIENG ), prière de renseignés toutes les questions liées à ( SOPHIE DIENG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GNAGNA DIENG (35000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GNAGNA DIENG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GNAGNA DIENG (17000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GNAGNA DIENG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GNAGNA DIENG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800000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GNAGNA DIENG, prière de reprendre la section agriculture du ménage GNAGNA DIENG.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GNANGA DIENG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NGOMA DIOP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NGOMA DIOP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