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86-54-00-57</w:t>
      </w:r>
    </w:p>
    <w:p>
      <w:r>
        <w:rPr>
          <w:b w:val="0"/>
          <w:i w:val="0"/>
          <w:color w:val="64748B"/>
          <w:sz w:val="18"/>
        </w:rPr>
        <w:t>Enquêteur : EQ8_enq3_v2  ·  Équipe : EQ8  ·  Snapshot : 2026-06-06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71202010032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86-54-00-57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IBRAHIMA NDIAYE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78 189 48 74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ras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EQ8_enq3_v2  (83)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2026-06-04T13:07:07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(75)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Incoherent!!! Le nombre de pièces occupés (4) est superieur aux nombres de personnes vivant dans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cette incohérence.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Incohérence détectée ! Le ménage a précédemment déclaré vivre « Bien » ou « Assez bien » selon son revenu en 20A.02.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(1) de ce ménage est inférieur à la taille du denombrement (5),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Les montants des repas achetés et pris à l'extérieur de ce ménage ne sont pas renseignés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et de renseigner correctement cette section.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Les montants pour les repas pris à l'extérieur de IBRAHIMA NDIAYE dont il a achété ne sont pas renseignés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l'ensemble des questions relatives à ce membre et de les renseigner en totalité.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Autre légumes frais n.d.a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Autre légumes frais n.d.a, prière de renseignés toutes les questions liées à Autre légumes frais n.d.a.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Banane douce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Banane douce, prière de renseignés toutes les questions liées à Banane douce.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Beurre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Beurre, prière de renseignés toutes les questions liées à Beurre.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Biscuits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Biscuits, prière de renseignés toutes les questions liées à Biscuits.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Café en poudre soluble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Café en poudre soluble, prière de renseignés toutes les questions liées à Café en poudre soluble.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Citron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Citron, prière de renseignés toutes les questions liées à Citron.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Eau minérale/filtrée en bouteille importée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Eau minérale/filtrée en bouteille importée, prière de renseignés toutes les questions liées à Eau minérale/filtrée en bouteille importée.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Fromage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Fromage, prière de renseignés toutes les questions liées à Fromage.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Huile de soja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Huile de soja, prière de renseignés toutes les questions liées à Huile de soja.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Lait caillé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Lait caillé, prière de renseignés toutes les questions liées à Lait caillé.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Lait en poudre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Lait en poudre, prière de renseignés toutes les questions liées à Lait en poudre.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Lait frais indrustiel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Lait frais indrustiel, prière de renseignés toutes les questions liées à Lait frais indrustiel.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Mandarine/Clémentine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Mandarine/Clémentine, prière de renseignés toutes les questions liées à Mandarine/Clémentine.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Mangue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Mangue, prière de renseignés toutes les questions liées à Mangue.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Noix de cola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Noix de cola, prière de renseignés toutes les questions liées à Noix de cola.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Pain moderne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Pain moderne, prière de renseignés toutes les questions liées à Pain moderne.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Sel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s02q10, s06q13, s06q14, s06q15a, s07bq01, s07bq03b, s07bq03b1, s07bq03c1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Difficile de consommer le Sel en   prière de verifier.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Sel, prière de renseignés toutes les questions liées à Sel.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Sucre en poudre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Sucre en poudre, prière de renseignés toutes les questions liées à Sucre en poudre.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Thé (Ataya)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Thé (Ataya), prière de renseignés toutes les questions liées à Thé (Ataya).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Viande de bœuf: filet, faux-filet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Viande de bœuf: filet, faux-filet, prière de renseignés toutes les questions liées à Viande de bœuf: filet, faux-filet.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Viande de mouton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Viande de mouton, prière de renseignés toutes les questions liées à Viande de mouton.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Œufs frais mais les informations sur la quantité, l'unité ou la taille ne sont pas renseignées.Prière de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Œufs frais, prière de renseignés toutes les questions liées à Œufs frais.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totale du ménage de IBRAHIMA NDIAYE (1381000 Fcfa) de la fête de Mariage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NDIAYE (10000 Fcfa) au cours de 7 derniers jours de Essence pour motocyclette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NDIAYE (1000 Fcfa) au cours de 30 derniers jours de Papier toilette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NDIAYE (2000 Fcfa) au cours de 30 derniers jours de Masque facial jetable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NDIAYE (21000 Fcfa) au cours de 6 derniers mois de Parfums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NDIAYE (4000 Fcfa) au cours de 6 derniers mois de Lubrifiants (huile moteur; huile de frein; liquide batterie (acide); graisses; autres lubrifiants n.d.a.)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NDIAYE (6000 Fcfa) au cours de 12 derniers mois de Autres effets personnels :valise, sac voyage, sac main, perruques, chapeau, lunettes solaires, parapluies, parasol, canne, porte-monnaie/feuille, articles pour fumeurs (cendrier etc.); articles bébé (poussette, sièges), articles funéraires,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S16</w:t>
              <w:br/>
            </w:r>
            <w:r>
              <w:rPr>
                <w:b w:val="0"/>
                <w:i w:val="0"/>
                <w:color w:val="64748B"/>
                <w:sz w:val="14"/>
              </w:rPr>
              <w:t>Agriculture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s01q41a, s02q12, s03q05, s03q08, s03q14, s06q12, s11q43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probable d'avoir un agriculteur dans le ménage de IBRAHIMA NDIAYE, prière de reprendre la section agriculture du ménage IBRAHIMA NDIAYE.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donc peu probable qu'il se déclare maintenant comme « Pauvre » ou « Très pauvre ».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confirmer ces informations avec le QG ou apporter les corrections nécessaires.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s01q64, s00q04, s02q20, s02q25, s04q17, s04q21, s04q35b, s04q46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IBRAHIMA NDIAYE est un Praticiens des médecines traditionnelles et des médecines complémentaires qui travaille dans Entreprise Privée et a declaré comme catégorie socioprofessionnelle Travailleur pour compte propre , prière de vérifier cette information de catégorie socioprofessionnelle auprès de l'enquêté (e)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s00q08, s01q35, s01q36, s01q37, s02q01__3, s02q02__3, s03q21, s04q22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.a   de Thé (Ataya), cette quantité semble anormale pour une consommation des 7 derniers jours.Les ménages consomment géneralement en sachet ou en paquet, 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s02q23, s03q55, s04q51,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ménage se débarrasse de ses ordures ménagères avec Brûlées par le ménage en milieu urbain, prière de corriger ou confirmer avec le QG.</w:t>
            </w:r>
          </w:p>
        </w:tc>
      </w:tr>
    </w:tbl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