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66-82-28-42</w:t>
      </w:r>
    </w:p>
    <w:p>
      <w:r>
        <w:rPr>
          <w:b w:val="0"/>
          <w:i w:val="0"/>
          <w:color w:val="64748B"/>
          <w:sz w:val="18"/>
        </w:rPr>
        <w:t>Enquêteur : EQ10_enq3_v2 (SEYNI FALL)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66-82-28-42</w:t>
            </w:r>
          </w:p>
        </w:tc>
        <w:tc>
          <w:tcPr>
            <w:tcW w:type="dxa" w:w="3551"/>
            <w:shd w:fill="F8FAFC"/>
          </w:tcPr>
          <w:p>
            <w:r>
              <w:rPr>
                <w:b w:val="0"/>
                <w:i w:val="0"/>
                <w:color w:val="64748B"/>
                <w:sz w:val="14"/>
              </w:rPr>
              <w:t>CHEF DE MÉNAGE</w:t>
              <w:br/>
            </w:r>
            <w:r>
              <w:rPr>
                <w:b/>
                <w:i w:val="0"/>
                <w:sz w:val="18"/>
              </w:rPr>
              <w:t>MODOU SOW</w:t>
            </w:r>
          </w:p>
        </w:tc>
      </w:tr>
      <w:tr>
        <w:tc>
          <w:tcPr>
            <w:tcW w:type="dxa" w:w="3551"/>
            <w:shd w:fill="F8FAFC"/>
          </w:tcPr>
          <w:p>
            <w:r>
              <w:rPr>
                <w:b w:val="0"/>
                <w:i w:val="0"/>
                <w:color w:val="64748B"/>
                <w:sz w:val="14"/>
              </w:rPr>
              <w:t>TÉLÉPHONE CM</w:t>
              <w:br/>
            </w:r>
            <w:r>
              <w:rPr>
                <w:b/>
                <w:i w:val="0"/>
                <w:sz w:val="18"/>
              </w:rPr>
              <w:t>77 384 90 14</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2026-06-13T16:22:43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(16) ans du premier mariage de Mamadou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Bougouma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Diarry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fall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Sow diffère de celui donné par Mamadou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Oumy Sow diffère de celui donné par Oumy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Bougouma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fall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Oumy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Aldiouma Sow ), prière de renseignés toutes les questions liées à ( Aldiouma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Bougouma Sow ), prière de renseignés toutes les questions liées à ( Bougouma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Diarry Sow ), prière de renseignés toutes les questions liées à ( Diarry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fall Sow ), prière de renseignés toutes les questions liées à ( Khady fall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Oumy Sow ), prière de renseignés toutes les questions liées à ( Oumy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Diarry Sow ), prière de renseignés toutes les questions liées à ( Diarry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Mamadou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Sow ), prière de renseignés toutes les questions liées à ( Mamadou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Amadou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Aldiouma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Aldiouma Sow ), prière de renseignés toutes les questions liées à ( Aldiouma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Bougouma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Bougouma Sow ), prière de renseignés toutes les questions liées à ( Bougouma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Diarry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Diarry Sow ), prière de renseignés toutes les questions liées à ( Diarry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fall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fall Sow ), prière de renseignés toutes les questions liées à ( Khady fall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Sow ), prière de renseignés toutes les questions liées à ( Mamadou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Oumy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Oumy Sow ), prière de renseignés toutes les questions liées à ( Oumy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SOW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SOW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SOW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Amadou Sow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MODOU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Mamadou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(Champs1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(champs2 niébé)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