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5896"/>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Abreuvoir / Mangeoire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 SECK (4950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FALLO SECK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FALLO SECK (8000 Fcfa) de la fête de Pâques 2026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FALLO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Armoires et autres meubles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