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30-65-56-95</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30-65-56-95</w:t>
            </w:r>
          </w:p>
        </w:tc>
        <w:tc>
          <w:tcPr>
            <w:tcW w:type="dxa" w:w="3551"/>
            <w:shd w:fill="F8FAFC"/>
          </w:tcPr>
          <w:p>
            <w:r>
              <w:rPr>
                <w:b w:val="0"/>
                <w:i w:val="0"/>
                <w:color w:val="64748B"/>
                <w:sz w:val="14"/>
              </w:rPr>
              <w:t>CHEF DE MÉNAGE</w:t>
              <w:br/>
            </w:r>
            <w:r>
              <w:rPr>
                <w:b/>
                <w:i w:val="0"/>
                <w:sz w:val="18"/>
              </w:rPr>
              <w:t>CHEIKH BA</w:t>
            </w:r>
          </w:p>
        </w:tc>
      </w:tr>
      <w:tr>
        <w:tc>
          <w:tcPr>
            <w:tcW w:type="dxa" w:w="3551"/>
            <w:shd w:fill="F8FAFC"/>
          </w:tcPr>
          <w:p>
            <w:r>
              <w:rPr>
                <w:b w:val="0"/>
                <w:i w:val="0"/>
                <w:color w:val="64748B"/>
                <w:sz w:val="14"/>
              </w:rPr>
              <w:t>TÉLÉPHONE CM</w:t>
              <w:br/>
            </w:r>
            <w:r>
              <w:rPr>
                <w:b/>
                <w:i w:val="0"/>
                <w:sz w:val="18"/>
              </w:rPr>
              <w:t>78 334 26 38</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2026-06-13T10:27:20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BA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CHEIKH BA diffère de celui donné par CHEIKH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KHADIARATA BA diffère de celui donné par KHADIARATA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CHAMPS DIERI est de 5 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CHEIKH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FATY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KHADIARATA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OMAR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CHEIKH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FATY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Piment séché/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BA (6500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BA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BA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s11q28</w:t>
            </w:r>
          </w:p>
        </w:tc>
        <w:tc>
          <w:tcPr>
            <w:tcW w:type="dxa" w:w="5896"/>
          </w:tcPr>
          <w:p>
            <w:r>
              <w:rPr>
                <w:b w:val="0"/>
                <w:i w:val="0"/>
                <w:sz w:val="17"/>
              </w:rPr>
              <w:t>La distance en mètre paraît invraisemblable. Veuillez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CHAMPS DIERI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CHAMPS DIERI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CHAMPS DIERI, prière de renseignés toutes les questions liées à CHAMPS DIERI.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CHAMPS DIERI, prière de renseignés toutes les questions liées à CHAMPS DIERI.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DJIBY BA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KHADIARATA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Poisson frais yaboye ou obo (sardinelle) en Tas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CHEIKH BA a comme taille 9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(105000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(125000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