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29-14-57-32</w:t>
      </w:r>
    </w:p>
    <w:p>
      <w:r>
        <w:rPr>
          <w:b w:val="0"/>
          <w:i w:val="0"/>
          <w:color w:val="64748B"/>
          <w:sz w:val="18"/>
        </w:rPr>
        <w:t>Enquêteur : EQ16_enq1_v2 (OUMOUL KHAIRY SY)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29-14-57-32</w:t>
            </w:r>
          </w:p>
        </w:tc>
        <w:tc>
          <w:tcPr>
            <w:tcW w:type="dxa" w:w="3551"/>
            <w:shd w:fill="F8FAFC"/>
          </w:tcPr>
          <w:p>
            <w:r>
              <w:rPr>
                <w:b w:val="0"/>
                <w:i w:val="0"/>
                <w:color w:val="64748B"/>
                <w:sz w:val="14"/>
              </w:rPr>
              <w:t>CHEF DE MÉNAGE</w:t>
              <w:br/>
            </w:r>
            <w:r>
              <w:rPr>
                <w:b/>
                <w:i w:val="0"/>
                <w:sz w:val="18"/>
              </w:rPr>
              <w:t>MOUSSA SOW</w:t>
            </w:r>
          </w:p>
        </w:tc>
      </w:tr>
      <w:tr>
        <w:tc>
          <w:tcPr>
            <w:tcW w:type="dxa" w:w="3551"/>
            <w:shd w:fill="F8FAFC"/>
          </w:tcPr>
          <w:p>
            <w:r>
              <w:rPr>
                <w:b w:val="0"/>
                <w:i w:val="0"/>
                <w:color w:val="64748B"/>
                <w:sz w:val="14"/>
              </w:rPr>
              <w:t>TÉLÉPHONE CM</w:t>
              <w:br/>
            </w:r>
            <w:r>
              <w:rPr>
                <w:b/>
                <w:i w:val="0"/>
                <w:sz w:val="18"/>
              </w:rPr>
              <w:t>77 145 54 97</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2026-06-07T16:06:44</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Hawa Barro) , prière de renseigner toutes les questions liées à  Hawa Barro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Issaga Sow) , prière de renseigner toutes les questions liées à  Issaga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Ousseynou Sow) , prière de renseigner toutes les questions liées à  Ousseynou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Abou Sow) , prière de renseigner toutes les questions liées à  Abou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Djiby Sow) , prière de renseigner toutes les questions liées à  Djiby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Haby abdoulaye Sow) , prière de renseigner toutes les questions liées à  Haby abdoulaye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Salamata maïmouna Sow) , prière de renseigner toutes les questions liées à  Salamata maïmouna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Abdoulaye Sow) , prière de renseigner toutes les questions liées à  Abdoulaye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Aboubakry Sow) , prière de renseigner toutes les questions liées à  Aboubakry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Amadou Sow) , prière de renseigner toutes les questions liées à  Amadou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Assata Diallo) , prière de renseigner toutes les questions liées à  Assata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Awa Sow) , prière de renseigner toutes les questions liées à  Awa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Cissé Sidibé) , prière de renseigner toutes les questions liées à  Cissé Sidibé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Diariatou Diallo) , prière de renseigner toutes les questions liées à  Diariatou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Dieynaba Sow) , prière de renseigner toutes les questions liées à  Dieynaba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Fatimata Sow) , prière de renseigner toutes les questions liées à  Fatimata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Fatoumata bintou Diallo) , prière de renseigner toutes les questions liées à  Fatoumata bintou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Haby Diallo) , prière de renseigner toutes les questions liées à  Haby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Haby Sow) , prière de renseigner toutes les questions liées à  Haby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Hawa Ba) , prière de renseigner toutes les questions liées à  Hawa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Hawa Kébé) , prière de renseigner toutes les questions liées à  Hawa Kébé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Ismaïla Sow) , prière de renseigner toutes les questions liées à  Ismaïla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Issa Sow) , prière de renseigner toutes les questions liées à  Issa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Mamadou Sow) , prière de renseigner toutes les questions liées à  Mamadou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Mansour Sow) , prière de renseigner toutes les questions liées à  Mansour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Maïmouna Sow) , prière de renseigner toutes les questions liées à  Maïmouna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Moussa Sow) , prière de renseigner toutes les questions liées à  Moussa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Ousmane Sow) , prière de renseigner toutes les questions liées à  Ousmane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Rougui Sow) , prière de renseigner toutes les questions liées à  Rougui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(4 question(s) de  Salamata Sow) , prière de renseigner toutes les questions liées à  Salamata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Alassane Sow) , prière de renseigner toutes les questions liées à  Alassane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(7 question(s) de  Penda Diallo) , prière de renseigner toutes les questions liées à  Penda Diallo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Hawa Barro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Issaga Sow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Ousseynou Sow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(32) de ce ménage est inférieur à la taille du denombrement (35),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Hawa Ba,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MOUSSA SOW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MOUSSA SOW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