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82-88-42-48</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82-88-42-48</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77 604 57 27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2026-06-08T12:00:12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MOUSSA BA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MOUSSA BA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MOUSSA BA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