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14-81-13-42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14-81-13-42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DOUDOU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77 240 62 13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2026-06-06T14:26:15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Doudou Ndiaye (10500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DOUDOU NDIAYE (1000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a consommé 3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ménage de DOUDOU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 La distance (en mètres) qui sépare le ménage de la principale source d'approvisionnement en eau de boisson (1000 mètres) semble élevé,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