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Aïda Dieye) , prière de renseigner toutes les questions liées à  Aïda Dieye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Aïda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Aïda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Aïda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Aïda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Yacine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Yacine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(4 kg),  des quantités vendus (24 kg) et des quantités en stock (2 kg) depasse la quantité totale (2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(200 kg),  des quantités vendus (1200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(200 kg),  des quantités vendus (1200 kg) et des quantités en stock (0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(650 kg), des quantités offertes (200 kg),  des quantités vendus (200 kg) et des quantités en stock (0 kg) depasse la quantité totale (850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Bassine de Oseille à 7000 FCFA qui semble incoherent, prière de corriger cette incoherenceLe prix de vente d'un kg de Oseille est de 36000 FCFA qui semble élevé, prière de verifier le montant tiré de la vente (36000 FCFA) de Oseille auprès de l'enquêté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Charrettes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Aïda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Aïda Dieye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Mouhamed Dieye a eu est maux de tēte,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Ndieumb Gueye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Ndiouga Gueye1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Yacine Dieye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Ndieumb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Ndieumb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Ndieumb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Mame Ndiouga Dieye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Ablaye Dieye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Dieye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MAME NDIOUGA DIEYE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(1200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(75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(11000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Rural ont généralement comme principal matériau de revêtement du sol du logement le/la Ciment/Béton, mais celui du ménage de MAME NDIOUGA DIEYE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6280.95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784.07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2944.18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MAME NDIOUGA DIEYE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d’arachide au cours de la campagne pour la période d'entretien du sol (sarclage, etc.) est de 34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MAME NDIOUGA DIEYE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MAME NDIOUGA DIEYE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16819.96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niebe selon les mesures GPS est de 34249.23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MAME NDIOUGA DIEYE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mil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de mil par jours au moment de la période des récoltes est de 197.5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5896"/>
          </w:tcPr>
          <w:p>
            <w:r>
              <w:rPr>
                <w:b w:val="0"/>
                <w:i w:val="0"/>
                <w:sz w:val="17"/>
              </w:rPr>
              <w:t>Le salaire d'un garçons (moins de 15 ans) ayant travaillé sur la parcelle parcelle de mil par jours au moment de la période des récoltes est de 395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mil est il n’a pas l’autorisation du proprietaire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8400 FCFA qui semble élevé, prière de verifier le montant tiré de la vente (16800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(4 kg),  des quantités vendus (24 kg) et des quantités en stock (2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288000 FCFA qui semble élevé, prière de verifier le montant tiré de la vente (288000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(200 kg),  des quantités vendus (1200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(200 kg),  des quantités vendus (1200 kg) et des quantités en stock (0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16500 FCFA qui semble élevé, prière de verifier le montant tiré de la vente (33000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(650 kg), des quantités offertes (200 kg),  des quantités vendus (200 kg) et des quantités en stock (0 kg) diffère de celle de la quantité totale (850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Charrettes est nul (achété à 0fcfa) mais le prix de revente est (45000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revendu à 45000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Ndieumb Gueye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Fanta Mbaye est Etudiant/Elève de la 4.21 mais Fanta Mbaye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Mouhamed Dieye est Etudiant/Elève de la 4.21 mais Mouhamed Dieye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Ndiouga Gueye1 est Etudiant/Elève de la 4.21 mais Ndiouga Gueye1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d’arachide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d’arachide1)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(225000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Charrettes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