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SECK  CADETTE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SECK  CADETTE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SECK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SECK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NDIOLÉ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NDIOLÉ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NDIOLÉ SECK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NDIAGA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NDIAGA SECK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TENING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NDIAGA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TENING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SOKHNA SENGHOR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SECK  CADETTE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NDIOLÉ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NDIAGA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TENING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NDIAGA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BOUBOU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SENGHOR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FATOU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TENING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TENING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TENING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TENING NDIAYE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SOKHNA SENGHOR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SOKHNA SENGHOR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BOUBOU SECK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BOUBOU SECK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BOUBOU SECK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BOUBOU SECK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1 selon les mesures GPS est de 17992.32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NIÉBÉ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470000 FCFA qui semble élevé, prière de verifier le montant tiré de la vente (470000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14000 FCFA qui semble élevé, prière de verifier le montant tiré de la vente (28000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(180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(3000 kg) que le ménage a eu après la recolte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TENING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TENING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SOKHNA SENGHOR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(507500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