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43-36-67-66</w:t>
      </w:r>
    </w:p>
    <w:p>
      <w:r>
        <w:rPr>
          <w:b w:val="0"/>
          <w:i w:val="0"/>
          <w:color w:val="64748B"/>
          <w:sz w:val="18"/>
        </w:rPr>
        <w:t>Enquêteur : EQ24_enq2_v2 (SERIGNE MBACKE NIANE)  ·  Équipe : EQ24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33202050846</w:t>
            </w:r>
          </w:p>
        </w:tc>
        <w:tc>
          <w:tcPr>
            <w:tcW w:type="dxa" w:w="3551"/>
            <w:shd w:fill="F8FAFC"/>
          </w:tcPr>
          <w:p>
            <w:r>
              <w:rPr>
                <w:b w:val="0"/>
                <w:i w:val="0"/>
                <w:color w:val="64748B"/>
                <w:sz w:val="14"/>
              </w:rPr>
              <w:t>MÉNAGE</w:t>
              <w:br/>
            </w:r>
            <w:r>
              <w:rPr>
                <w:b/>
                <w:i w:val="0"/>
                <w:color w:val="1F6FEB"/>
                <w:sz w:val="18"/>
              </w:rPr>
              <w:t>43-36-67-66</w:t>
            </w:r>
          </w:p>
        </w:tc>
        <w:tc>
          <w:tcPr>
            <w:tcW w:type="dxa" w:w="3551"/>
            <w:shd w:fill="F8FAFC"/>
          </w:tcPr>
          <w:p>
            <w:r>
              <w:rPr>
                <w:b w:val="0"/>
                <w:i w:val="0"/>
                <w:color w:val="64748B"/>
                <w:sz w:val="14"/>
              </w:rPr>
              <w:t>CHEF DE MÉNAGE</w:t>
              <w:br/>
            </w:r>
            <w:r>
              <w:rPr>
                <w:b/>
                <w:i w:val="0"/>
                <w:sz w:val="18"/>
              </w:rPr>
              <w:t>KINE NDIAYE</w:t>
            </w:r>
          </w:p>
        </w:tc>
      </w:tr>
      <w:tr>
        <w:tc>
          <w:tcPr>
            <w:tcW w:type="dxa" w:w="3551"/>
            <w:shd w:fill="F8FAFC"/>
          </w:tcPr>
          <w:p>
            <w:r>
              <w:rPr>
                <w:b w:val="0"/>
                <w:i w:val="0"/>
                <w:color w:val="64748B"/>
                <w:sz w:val="14"/>
              </w:rPr>
              <w:t>TÉLÉPHONE CM</w:t>
              <w:br/>
            </w:r>
            <w:r>
              <w:rPr>
                <w:b/>
                <w:i w:val="0"/>
                <w:sz w:val="18"/>
              </w:rPr>
              <w:t>77 629 04 60</w:t>
            </w:r>
          </w:p>
        </w:tc>
        <w:tc>
          <w:tcPr>
            <w:tcW w:type="dxa" w:w="3551"/>
            <w:shd w:fill="F8FAFC"/>
          </w:tcPr>
          <w:p>
            <w:r>
              <w:rPr>
                <w:b w:val="0"/>
                <w:i w:val="0"/>
                <w:color w:val="64748B"/>
                <w:sz w:val="14"/>
              </w:rPr>
              <w:t>LOCALISATION</w:t>
              <w:br/>
            </w:r>
            <w:r>
              <w:rPr>
                <w:b/>
                <w:i w:val="0"/>
                <w:sz w:val="18"/>
              </w:rPr>
              <w:t>touba ndiareme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EQ24_enq2_v2  (SERIGNE MBACKE NIANE)</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2026-06-11T11:27:03</w:t>
            </w:r>
          </w:p>
        </w:tc>
      </w:tr>
    </w:tbl>
    <w:p/>
    <w:p>
      <w:r>
        <w:rPr>
          <w:b/>
          <w:i w:val="0"/>
          <w:color w:val="1F6FEB"/>
          <w:sz w:val="22"/>
        </w:rPr>
        <w:t>⚠ INCOHÉRENCES À CORRIGER (123)</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s00q10</w:t>
            </w:r>
          </w:p>
        </w:tc>
        <w:tc>
          <w:tcPr>
            <w:tcW w:type="dxa" w:w="5896"/>
          </w:tcPr>
          <w:p>
            <w:r>
              <w:rPr>
                <w:b w:val="0"/>
                <w:i w:val="0"/>
                <w:sz w:val="17"/>
              </w:rPr>
              <w:t>[ssaw_nom_cm_divergent] DIVERGENCE D'IDENTITÉ : le nom du CM saisi à l'enquête (s00q10) DIFFÈRE du nom donné au dénombrement (nom_prenom_cm). Confirmer le nom correct du chef de ménage par appel.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ABDOU NIANG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ABDOU NIANG a declaré que la catégorie socioprofessionnelle de son père est  alors que le père lui-même declare comme catégorie socioprofessionnelle  Patron/Employeur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ABDOU RAHMANE NIANG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ABDOU RAHMANE NIANG a declaré que la catégorie socioprofessionnelle de son père est  alors que le père lui-même declare comme catégorie socioprofessionnelle  Patron/Employeur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ABDOULAYE NIANG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ABDOULAYE NIANG a declaré que la catégorie socioprofessionnelle de son père est  alors que le père lui-même declare comme catégorie socioprofessionnelle  Patron/Employeur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ABDOULAYE NIANG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ABDOULAYE NIANG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ALLA  NIANG a declaré que la branche d'activité de sa mère est  alors que la mère elle-même declare comme branche Agriculture, Elevage, Pêche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ALLA  NIANG a declaré que la catégorie socioprofessionnelle de sa mère est  alors que la mère elle-même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ALLA  NIANG a declaré que le secteur institutionnel de sa mère est  alors que la mère elle-même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BAYE ZALE NIANG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BAYE ZALE NIANG a declaré que la catégorie socioprofessionnelle de son père est  alors que le père lui-même declare comme catégorie socioprofessionnelle  Patron/Employeur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FALLOU NIANG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FALLOU NIANG a declaré que la catégorie socioprofessionnelle de son père est  alors que le père lui-même declare comme catégorie socioprofessionnelle  Patron/Employeur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FALLOU NIANG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FALLOU NIANG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MAGUETTE NIANG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MAGUETTE NIANG a declaré que la catégorie socioprofessionnelle de son père est  alors que le père lui-même declare comme catégorie socioprofessionnelle  Patron/Employeur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MAGUETTE NIANG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MAGUETTE NIANG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NDIOLE NIANG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NDIOLE NIANG a declaré que la catégorie socioprofessionnelle de son père est  alors que le père lui-même declare comme catégorie socioprofessionnelle  Patron/Employeur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NDIOLE NIANG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NDIOLE NIANG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SAYE NIANG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SAYE NIANG a declaré que la catégorie socioprofessionnelle de son père est  alors que le père lui-même declare comme catégorie socioprofessionnelle  Patron/Employeur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SAYE NIANG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SAYE NIANG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SERIGNE AM NIANG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SERIGNE AM NIANG a declaré que la catégorie socioprofessionnelle de son père est  alors que le père lui-même declare comme catégorie socioprofessionnelle  Patron/Employeur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SERIGNE AM NIANG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SERIGNE AM NIANG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NDIOLE CISSE diffère de celui donné par NDIOLE CISSE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SIGA CISSE diffère de celui donné par SIGA CISSE lui-même qui affirme ne pas avoir frequenté l'école formelle.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s01q10, s02q30, s02q34, s03q50, s04q23, s04q24, s04q37, s04q44</w:t>
            </w:r>
          </w:p>
        </w:tc>
        <w:tc>
          <w:tcPr>
            <w:tcW w:type="dxa" w:w="5896"/>
          </w:tcPr>
          <w:p>
            <w:r>
              <w:rPr>
                <w:b w:val="0"/>
                <w:i w:val="0"/>
                <w:sz w:val="17"/>
              </w:rPr>
              <w:t>Le montant de la dernière facture d'eau est de 0 FCFA  qui semble incohérent, Prière de vérifier les questions 11.23a et 11.23b auprès du ménage ou confirmer.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Le montant de l'eau acheté auprès des vendeurs ou auprès d'un autre ménage au cours de 30 derniers jours est de 15000 FCFA qui semble incoherent, prière de vérifier la question 11.25 auprès du ménage ou confirmer.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s01q36, s01q38, s04q24, s02q13, s11q35a, s11q35b_code</w:t>
            </w:r>
          </w:p>
        </w:tc>
        <w:tc>
          <w:tcPr>
            <w:tcW w:type="dxa" w:w="5896"/>
          </w:tcPr>
          <w:p>
            <w:r>
              <w:rPr>
                <w:b w:val="0"/>
                <w:i w:val="0"/>
                <w:sz w:val="17"/>
              </w:rPr>
              <w:t>Le montant de la dernière facture d'électricité est de 32600 FCFA Tous les 2 mois qui semble incohérent, Prière de vérifier les questions 11.35a et 11.35b auprès du ménage ou confirmer.</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ABDOU NIANG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ABDOU RAHMANE NIANG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ABDOULAYE NIANG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ALLA  NIANG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BAYE ZALE NIANG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FALLOU NIANG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MAGUETTE NIANG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NDIOLE NIANG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SAYE NIANG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SERIGNE AM NIANG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NDIOLE CISSE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SIGA CISSE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s01q47__7, s02q24, s01q00b</w:t>
            </w:r>
          </w:p>
        </w:tc>
        <w:tc>
          <w:tcPr>
            <w:tcW w:type="dxa" w:w="5896"/>
          </w:tcPr>
          <w:p>
            <w:r>
              <w:rPr>
                <w:b w:val="0"/>
                <w:i w:val="0"/>
                <w:sz w:val="17"/>
              </w:rPr>
              <w:t>Attention ! La dépense totale de frais de consultation dans un service de santé ou un guérisseur au cours des 3 derniers mois sans hospitalisation (130000 Fcfa) de SIGA CISSE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s01q10_1, s02q20, s02q22, s03q06, s01q00b, s03q06_autre</w:t>
            </w:r>
          </w:p>
        </w:tc>
        <w:tc>
          <w:tcPr>
            <w:tcW w:type="dxa" w:w="5896"/>
          </w:tcPr>
          <w:p>
            <w:r>
              <w:rPr>
                <w:b w:val="0"/>
                <w:i w:val="0"/>
                <w:sz w:val="17"/>
              </w:rPr>
              <w:t>La raison principale que ALLA  NIANG n'as pas consulté est AUTOMÉDICATION,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5896"/>
          </w:tcPr>
          <w:p>
            <w:r>
              <w:rPr>
                <w:b w:val="0"/>
                <w:i w:val="0"/>
                <w:sz w:val="17"/>
              </w:rPr>
              <w:t>Il est probable que SIGA CISSE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ALLA  NIANG (14700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OUMY CISSE (14000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(150 Fcfa) de Carotte en Pièce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(4500 Fcfa) de Viande de bœuf: filet, faux-filet en Kg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(50 Fcfa) de Feuilles de baobab/ "laalo" en Sachets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(650 Fcfa) de Sucre en poudre en Kg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5896"/>
          </w:tcPr>
          <w:p>
            <w:r>
              <w:rPr>
                <w:b w:val="0"/>
                <w:i w:val="0"/>
                <w:sz w:val="17"/>
              </w:rPr>
              <w:t>(maïs, tournesol, coco, lait de vache, etc.) consommée  par le ménage semble très élevé, prière de corriger ou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5896"/>
          </w:tcPr>
          <w:p>
            <w:r>
              <w:rPr>
                <w:b w:val="0"/>
                <w:i w:val="0"/>
                <w:sz w:val="17"/>
              </w:rPr>
              <w:t>Le prix d'achat unitaire (12500 Fcfa) de Poivre en Kg de taille taille unique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Soupçons de quantité anormale! Le ménage de ALIOUNE NIANG avec une taille de 16 personnes a consommé .08 Kg en taille unique de Poivre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5896"/>
          </w:tcPr>
          <w:p>
            <w:r>
              <w:rPr>
                <w:b w:val="0"/>
                <w:i w:val="0"/>
                <w:sz w:val="17"/>
              </w:rPr>
              <w:t>Le prix d'achat unitaire (8333.333 Fcfa) de Ail en Kg de taille taille unique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Soupçons de quantité anormale! Le ménage de ALIOUNE NIANG avec une taille de 16 personnes a consommé .12 Kg en taille unique de Ail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(2083.333 Fcfa) de Niébé/Haricots secs en Kg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Soupçons de quantité anormale! Le ménage de ALIOUNE NIANG avec une taille de 16 personnes a consommé .12 Kg en taille unique de Niébé/Haricots secs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Soupçons de quantité anormale! Le ménage de ALIOUNE NIANG avec une taille de 16 personnes a consommé .21 Bouteille 1l en taille unique de Vinaigre de vin (Rouge)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5896"/>
          </w:tcPr>
          <w:p>
            <w:r>
              <w:rPr>
                <w:b w:val="0"/>
                <w:i w:val="0"/>
                <w:sz w:val="17"/>
              </w:rPr>
              <w:t>Le prix d'achat unitaire (5500 Fcfa) de Café moulu en Kg de taille taille unique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(5500 Fcfa) de Café moulu en Kg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(400 Fcfa) pour Transport urbain en bus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ALIOUNE NIANG (15000 Fcfa) au cours de 30 derniers jours de Gasoil pour véhicule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ALIOUNE NIANG (2000 Fcfa) au cours de 30 derniers jours de Lavage de véhicules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ALIOUNE NIANG (1000 Fcfa) au cours de 3 derniers mois de Contraceptifs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ALIOUNE NIANG (10000 Fcfa) au cours de 6 derniers mois de Lubrifiants (huile moteur; huile de frein; liquide batterie (acide); graisses; autres lubrifiants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ALIOUNE NIANG (50000 Fcfa) au cours de 12 derniers mois de Frais d'assurance d'un moyen de transport individuel (auto, moto,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ALIOUNE NIANG (6000 Fcfa) au cours de 12 derniers mois de Vignette automobile ou moto à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pour Achat d'une voiture pour usage personnel semble trop faible ou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ALIOUNE NIANG (4000000 Fcfa) au cours de 12 derniers mois de Achat d'une voiture pour usage personnel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s01q54a, s01q54b, s02q20, s02q21, s03q53, s04q21, s04q46</w:t>
            </w:r>
          </w:p>
        </w:tc>
        <w:tc>
          <w:tcPr>
            <w:tcW w:type="dxa" w:w="5896"/>
          </w:tcPr>
          <w:p>
            <w:r>
              <w:rPr>
                <w:b w:val="0"/>
                <w:i w:val="0"/>
                <w:sz w:val="17"/>
              </w:rPr>
              <w:t>Cette entreprise SUCRE ET CAFÉ dit avoir obtenu une valeur sur les marchandises vendu en etat et les marchandises vendu après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L'entreprise SUCRE ET CAFÉ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Prière de mettre 0 pour ces questions si elles ne font pas de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L'entreprise SUCRE ET CAFÉ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5896"/>
          </w:tcPr>
          <w:p>
            <w:r>
              <w:rPr>
                <w:b w:val="0"/>
                <w:i w:val="0"/>
                <w:sz w:val="17"/>
              </w:rPr>
              <w:t>En cas de coupure de courant du réseau, la source d’énergie que le ménage utilise est lampe téléphone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DIOURBEL Urbain ont généralement comme principal matériau de construction le/la Ciment/Béton/Pierres de taille, mais celui du ménage de ALIOUNE NIANG (Briques cuites)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589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s00q04, s01q41a, s02q12, s03q05, s03q08, s03q14, s06q12, s11q43</w:t>
            </w:r>
          </w:p>
        </w:tc>
        <w:tc>
          <w:tcPr>
            <w:tcW w:type="dxa" w:w="5896"/>
          </w:tcPr>
          <w:p>
            <w:r>
              <w:rPr>
                <w:b w:val="0"/>
                <w:i w:val="0"/>
                <w:sz w:val="17"/>
              </w:rPr>
              <w:t>Il est probable d'avoir un agriculteur dans le ménage de ALIOUNE NIANG, prière de reprendre la section agriculture du ménage ALIOUNE NIANG.</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Veuillez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Cela semble improbable ! Le nombre abbatu (4) par les fêtes pour ces animaux Ovins (Moutons) apparaît trop élevé.</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Merci de confirmer ces informations auprès du QG ou d'apporter les corrections nécessaires.</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ABDOU NIANG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ABDOU RAHMANE NIANG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BAYE ZALE NIANG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OUMY CISSE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SIGA CISSE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La quantité (4.37 litre) du produit Autres huiles alimentaires n.d.a.</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ménage a consommé 0.08 Kg taille unique de Poivre,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ménage a consommé 0.12 Kg taille unique de Ail,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ménage a consommé 0.12 Kg taille unique de Niébé/Haricots secs,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ménage a consommé 0.21 Bouteille 1l taille unique de Vinaigre de vin (Rouge),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s02q15, s02q20, s02q21, s04q21, s00q04, s04q35b, s04q46, s04q68</w:t>
            </w:r>
          </w:p>
        </w:tc>
        <w:tc>
          <w:tcPr>
            <w:tcW w:type="dxa" w:w="5896"/>
          </w:tcPr>
          <w:p>
            <w:r>
              <w:rPr>
                <w:b w:val="0"/>
                <w:i w:val="0"/>
                <w:sz w:val="17"/>
              </w:rPr>
              <w:t>Avertissement!!! Le ménage a consommé 28 Bidon 20l taille unique de Eau minérale/filtrée en bouteille locale, cette quantité semble anormale pour une consommation des 7 derniers jours, prière de verifier et corriger.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(125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8 Pièce Grand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5896"/>
          </w:tcPr>
          <w:p>
            <w:r>
              <w:rPr>
                <w:b w:val="0"/>
                <w:i w:val="0"/>
                <w:sz w:val="17"/>
              </w:rPr>
              <w:t>Avertissement!! Le ménage se débarrasse de ses ordures ménagères avec Dépotoir sauvage en milieu urbain, prière de corriger ou confirmer avec le QG.</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Avertissement! Le prix de vente (400000 Fcfa) d'un Ovins (Moutons) est trop petit ou élevé .</w:t>
            </w:r>
          </w:p>
        </w:tc>
      </w:tr>
    </w:tbl>
    <w:p/>
    <w:p>
      <w:r>
        <w:rPr>
          <w:b/>
          <w:i w:val="0"/>
          <w:color w:val="1F6FEB"/>
          <w:sz w:val="22"/>
        </w:rPr>
        <w:t>💬 COMMENTAIRES SUPERVISEUR / ENQUÊTEUR (40)</w:t>
      </w:r>
    </w:p>
    <w:p>
      <w:pPr>
        <w:pStyle w:val="ListBullet"/>
      </w:pPr>
      <w:r>
        <w:rPr>
          <w:b w:val="0"/>
          <w:i w:val="0"/>
          <w:color w:val="64748B"/>
          <w:sz w:val="16"/>
        </w:rPr>
        <w:t xml:space="preserve">[2026-06-11 11:12:39] </w:t>
      </w:r>
      <w:r>
        <w:rPr>
          <w:b/>
          <w:i w:val="0"/>
          <w:color w:val="1F6FEB"/>
          <w:sz w:val="16"/>
        </w:rPr>
        <w:t xml:space="preserve">EQ24_enq2_v2 </w:t>
      </w:r>
      <w:r>
        <w:rPr>
          <w:b w:val="0"/>
          <w:i w:val="0"/>
          <w:color w:val="64748B"/>
          <w:sz w:val="16"/>
        </w:rPr>
        <w:t xml:space="preserve">sur s00q10 : </w:t>
      </w:r>
      <w:r>
        <w:rPr>
          <w:b w:val="0"/>
          <w:i w:val="0"/>
          <w:sz w:val="17"/>
        </w:rPr>
        <w:t>"réponse confirmée, KINE NDIAYE est son épouse "</w:t>
      </w:r>
    </w:p>
    <w:p>
      <w:pPr>
        <w:pStyle w:val="ListBullet"/>
      </w:pPr>
      <w:r>
        <w:rPr>
          <w:b w:val="0"/>
          <w:i w:val="0"/>
          <w:color w:val="64748B"/>
          <w:sz w:val="16"/>
        </w:rPr>
        <w:t xml:space="preserve">[2026-06-11 13:00:44] </w:t>
      </w:r>
      <w:r>
        <w:rPr>
          <w:b/>
          <w:i w:val="0"/>
          <w:color w:val="1F6FEB"/>
          <w:sz w:val="16"/>
        </w:rPr>
        <w:t xml:space="preserve">EQ24_enq2_v2 </w:t>
      </w:r>
      <w:r>
        <w:rPr>
          <w:b w:val="0"/>
          <w:i w:val="0"/>
          <w:color w:val="64748B"/>
          <w:sz w:val="16"/>
        </w:rPr>
        <w:t xml:space="preserve">sur s11q41_autre : </w:t>
      </w:r>
      <w:r>
        <w:rPr>
          <w:b w:val="0"/>
          <w:i w:val="0"/>
          <w:sz w:val="17"/>
        </w:rPr>
        <w:t>"modalité inexistante dans la liste "</w:t>
      </w:r>
    </w:p>
    <w:p>
      <w:pPr>
        <w:pStyle w:val="ListBullet"/>
      </w:pPr>
      <w:r>
        <w:rPr>
          <w:b w:val="0"/>
          <w:i w:val="0"/>
          <w:color w:val="64748B"/>
          <w:sz w:val="16"/>
        </w:rPr>
        <w:t xml:space="preserve">[2026-06-11 14:37:19] </w:t>
      </w:r>
      <w:r>
        <w:rPr>
          <w:b/>
          <w:i w:val="0"/>
          <w:color w:val="1F6FEB"/>
          <w:sz w:val="16"/>
        </w:rPr>
        <w:t xml:space="preserve">EQ24_enq2_v2 </w:t>
      </w:r>
      <w:r>
        <w:rPr>
          <w:b w:val="0"/>
          <w:i w:val="0"/>
          <w:color w:val="64748B"/>
          <w:sz w:val="16"/>
        </w:rPr>
        <w:t xml:space="preserve">sur s07bq08_2 : </w:t>
      </w:r>
      <w:r>
        <w:rPr>
          <w:b w:val="0"/>
          <w:i w:val="0"/>
          <w:sz w:val="17"/>
        </w:rPr>
        <w:t>"valeur confirmée "</w:t>
      </w:r>
    </w:p>
    <w:p>
      <w:pPr>
        <w:pStyle w:val="ListBullet"/>
      </w:pPr>
      <w:r>
        <w:rPr>
          <w:b w:val="0"/>
          <w:i w:val="0"/>
          <w:color w:val="64748B"/>
          <w:sz w:val="16"/>
        </w:rPr>
        <w:t xml:space="preserve">[2026-06-11 17:29:49] </w:t>
      </w:r>
      <w:r>
        <w:rPr>
          <w:b/>
          <w:i w:val="0"/>
          <w:color w:val="1F6FEB"/>
          <w:sz w:val="16"/>
        </w:rPr>
        <w:t xml:space="preserve">EQ24_enq2_v2 </w:t>
      </w:r>
      <w:r>
        <w:rPr>
          <w:b w:val="0"/>
          <w:i w:val="0"/>
          <w:color w:val="64748B"/>
          <w:sz w:val="16"/>
        </w:rPr>
        <w:t xml:space="preserve">sur s02q14_autre : </w:t>
      </w:r>
      <w:r>
        <w:rPr>
          <w:b w:val="0"/>
          <w:i w:val="0"/>
          <w:sz w:val="17"/>
        </w:rPr>
        <w:t>"modalité inexistante dans la liste "</w:t>
      </w:r>
    </w:p>
    <w:p>
      <w:pPr>
        <w:pStyle w:val="ListBullet"/>
      </w:pPr>
      <w:r>
        <w:rPr>
          <w:b w:val="0"/>
          <w:i w:val="0"/>
          <w:color w:val="64748B"/>
          <w:sz w:val="16"/>
        </w:rPr>
        <w:t xml:space="preserve">[2026-06-11 20:25:12] </w:t>
      </w:r>
      <w:r>
        <w:rPr>
          <w:b/>
          <w:i w:val="0"/>
          <w:color w:val="1F6FEB"/>
          <w:sz w:val="16"/>
        </w:rPr>
        <w:t xml:space="preserve">EQ24_enq2_v2 </w:t>
      </w:r>
      <w:r>
        <w:rPr>
          <w:b w:val="0"/>
          <w:i w:val="0"/>
          <w:color w:val="64748B"/>
          <w:sz w:val="16"/>
        </w:rPr>
        <w:t xml:space="preserve">sur s15q06_autre : </w:t>
      </w:r>
      <w:r>
        <w:rPr>
          <w:b w:val="0"/>
          <w:i w:val="0"/>
          <w:sz w:val="17"/>
        </w:rPr>
        <w:t>"selon la réponse de l’enquêté "</w:t>
      </w:r>
    </w:p>
    <w:p>
      <w:pPr>
        <w:pStyle w:val="ListBullet"/>
      </w:pPr>
      <w:r>
        <w:rPr>
          <w:b w:val="0"/>
          <w:i w:val="0"/>
          <w:color w:val="64748B"/>
          <w:sz w:val="16"/>
        </w:rPr>
        <w:t xml:space="preserve">[2026-06-11 20:25:37] </w:t>
      </w:r>
      <w:r>
        <w:rPr>
          <w:b/>
          <w:i w:val="0"/>
          <w:color w:val="1F6FEB"/>
          <w:sz w:val="16"/>
        </w:rPr>
        <w:t xml:space="preserve">EQ24_enq2_v2 </w:t>
      </w:r>
      <w:r>
        <w:rPr>
          <w:b w:val="0"/>
          <w:i w:val="0"/>
          <w:color w:val="64748B"/>
          <w:sz w:val="16"/>
        </w:rPr>
        <w:t xml:space="preserve">sur s15q06_autre : </w:t>
      </w:r>
      <w:r>
        <w:rPr>
          <w:b w:val="0"/>
          <w:i w:val="0"/>
          <w:sz w:val="17"/>
        </w:rPr>
        <w:t>"modalité absente de la liste dressée "</w:t>
      </w:r>
    </w:p>
    <w:p>
      <w:pPr>
        <w:pStyle w:val="ListBullet"/>
      </w:pPr>
      <w:r>
        <w:rPr>
          <w:b w:val="0"/>
          <w:i w:val="0"/>
          <w:color w:val="64748B"/>
          <w:sz w:val="16"/>
        </w:rPr>
        <w:t xml:space="preserve">[2026-06-11 20:27:22] </w:t>
      </w:r>
      <w:r>
        <w:rPr>
          <w:b/>
          <w:i w:val="0"/>
          <w:color w:val="1F6FEB"/>
          <w:sz w:val="16"/>
        </w:rPr>
        <w:t xml:space="preserve">EQ24_enq2_v2 </w:t>
      </w:r>
      <w:r>
        <w:rPr>
          <w:b w:val="0"/>
          <w:i w:val="0"/>
          <w:color w:val="64748B"/>
          <w:sz w:val="16"/>
        </w:rPr>
        <w:t xml:space="preserve">sur s15q06_autre : </w:t>
      </w:r>
      <w:r>
        <w:rPr>
          <w:b w:val="0"/>
          <w:i w:val="0"/>
          <w:sz w:val="17"/>
        </w:rPr>
        <w:t>"modalité inexistante dans la liste proposée "</w:t>
      </w:r>
    </w:p>
    <w:p>
      <w:pPr>
        <w:pStyle w:val="ListBullet"/>
      </w:pPr>
      <w:r>
        <w:rPr>
          <w:b w:val="0"/>
          <w:i w:val="0"/>
          <w:color w:val="64748B"/>
          <w:sz w:val="16"/>
        </w:rPr>
        <w:t xml:space="preserve">[2026-06-11 20:29:23] </w:t>
      </w:r>
      <w:r>
        <w:rPr>
          <w:b/>
          <w:i w:val="0"/>
          <w:color w:val="1F6FEB"/>
          <w:sz w:val="16"/>
        </w:rPr>
        <w:t xml:space="preserve">EQ24_enq2_v2 </w:t>
      </w:r>
      <w:r>
        <w:rPr>
          <w:b w:val="0"/>
          <w:i w:val="0"/>
          <w:color w:val="64748B"/>
          <w:sz w:val="16"/>
        </w:rPr>
        <w:t xml:space="preserve">sur s15q06_autre : </w:t>
      </w:r>
      <w:r>
        <w:rPr>
          <w:b w:val="0"/>
          <w:i w:val="0"/>
          <w:sz w:val="17"/>
        </w:rPr>
        <w:t>"modalité absente de la liste "</w:t>
      </w:r>
    </w:p>
    <w:p>
      <w:pPr>
        <w:pStyle w:val="ListBullet"/>
      </w:pPr>
      <w:r>
        <w:rPr>
          <w:b w:val="0"/>
          <w:i w:val="0"/>
          <w:color w:val="64748B"/>
          <w:sz w:val="16"/>
        </w:rPr>
        <w:t xml:space="preserve">[2026-06-11 20:55:57] </w:t>
      </w:r>
      <w:r>
        <w:rPr>
          <w:b/>
          <w:i w:val="0"/>
          <w:color w:val="1F6FEB"/>
          <w:sz w:val="16"/>
        </w:rPr>
        <w:t xml:space="preserve">EQ24_enq2_v2 </w:t>
      </w:r>
      <w:r>
        <w:rPr>
          <w:b w:val="0"/>
          <w:i w:val="0"/>
          <w:color w:val="64748B"/>
          <w:sz w:val="16"/>
        </w:rPr>
        <w:t xml:space="preserve">sur s03q06_autre : </w:t>
      </w:r>
      <w:r>
        <w:rPr>
          <w:b w:val="0"/>
          <w:i w:val="0"/>
          <w:sz w:val="17"/>
        </w:rPr>
        <w:t>"MODALITÉ ABSENTE DE LA LISTE "</w:t>
      </w:r>
    </w:p>
    <w:p>
      <w:pPr>
        <w:pStyle w:val="ListBullet"/>
      </w:pPr>
      <w:r>
        <w:rPr>
          <w:b w:val="0"/>
          <w:i w:val="0"/>
          <w:color w:val="64748B"/>
          <w:sz w:val="16"/>
        </w:rPr>
        <w:t xml:space="preserve">[2026-06-11 22:31:42] </w:t>
      </w:r>
      <w:r>
        <w:rPr>
          <w:b/>
          <w:i w:val="0"/>
          <w:color w:val="1F6FEB"/>
          <w:sz w:val="16"/>
        </w:rPr>
        <w:t xml:space="preserve">EQ24_enq2_v2 </w:t>
      </w:r>
      <w:r>
        <w:rPr>
          <w:b w:val="0"/>
          <w:i w:val="0"/>
          <w:color w:val="64748B"/>
          <w:sz w:val="16"/>
        </w:rPr>
        <w:t xml:space="preserve">sur s04q01 : </w:t>
      </w:r>
      <w:r>
        <w:rPr>
          <w:b w:val="0"/>
          <w:i w:val="0"/>
          <w:sz w:val="17"/>
        </w:rPr>
        <w:t>"en voyage à Dakar "</w:t>
      </w:r>
    </w:p>
    <w:p>
      <w:pPr>
        <w:pStyle w:val="ListBullet"/>
      </w:pPr>
      <w:r>
        <w:rPr>
          <w:b w:val="0"/>
          <w:i w:val="0"/>
          <w:color w:val="64748B"/>
          <w:sz w:val="16"/>
        </w:rPr>
        <w:t xml:space="preserve">[2026-06-11 23:07:23] </w:t>
      </w:r>
      <w:r>
        <w:rPr>
          <w:b/>
          <w:i w:val="0"/>
          <w:color w:val="1F6FEB"/>
          <w:sz w:val="16"/>
        </w:rPr>
        <w:t xml:space="preserve">EQ24_enq2_v2 </w:t>
      </w:r>
      <w:r>
        <w:rPr>
          <w:b w:val="0"/>
          <w:i w:val="0"/>
          <w:color w:val="64748B"/>
          <w:sz w:val="16"/>
        </w:rPr>
        <w:t xml:space="preserve">sur s04q01 : </w:t>
      </w:r>
      <w:r>
        <w:rPr>
          <w:b w:val="0"/>
          <w:i w:val="0"/>
          <w:sz w:val="17"/>
        </w:rPr>
        <w:t>"malade "</w:t>
      </w:r>
    </w:p>
    <w:p>
      <w:pPr>
        <w:pStyle w:val="ListBullet"/>
      </w:pPr>
      <w:r>
        <w:rPr>
          <w:b w:val="0"/>
          <w:i w:val="0"/>
          <w:color w:val="64748B"/>
          <w:sz w:val="16"/>
        </w:rPr>
        <w:t xml:space="preserve">[2026-06-12 08:45:32] </w:t>
      </w:r>
      <w:r>
        <w:rPr>
          <w:b/>
          <w:i w:val="0"/>
          <w:color w:val="1F6FEB"/>
          <w:sz w:val="16"/>
        </w:rPr>
        <w:t xml:space="preserve">EQ24_enq2_v2 </w:t>
      </w:r>
      <w:r>
        <w:rPr>
          <w:b w:val="0"/>
          <w:i w:val="0"/>
          <w:color w:val="64748B"/>
          <w:sz w:val="16"/>
        </w:rPr>
        <w:t xml:space="preserve">sur s09Dq04_autre : </w:t>
      </w:r>
      <w:r>
        <w:rPr>
          <w:b w:val="0"/>
          <w:i w:val="0"/>
          <w:sz w:val="17"/>
        </w:rPr>
        <w:t>"modalité inexistante dans la liste proposée "</w:t>
      </w:r>
    </w:p>
    <w:p>
      <w:pPr>
        <w:pStyle w:val="ListBullet"/>
      </w:pPr>
      <w:r>
        <w:rPr>
          <w:b w:val="0"/>
          <w:i w:val="0"/>
          <w:color w:val="64748B"/>
          <w:sz w:val="16"/>
        </w:rPr>
        <w:t xml:space="preserve">[2026-06-12 08:52:02] </w:t>
      </w:r>
      <w:r>
        <w:rPr>
          <w:b/>
          <w:i w:val="0"/>
          <w:color w:val="1F6FEB"/>
          <w:sz w:val="16"/>
        </w:rPr>
        <w:t xml:space="preserve">EQ24_enq2_v2 </w:t>
      </w:r>
      <w:r>
        <w:rPr>
          <w:b w:val="0"/>
          <w:i w:val="0"/>
          <w:color w:val="64748B"/>
          <w:sz w:val="16"/>
        </w:rPr>
        <w:t xml:space="preserve">sur s09Fq03 : </w:t>
      </w:r>
      <w:r>
        <w:rPr>
          <w:b w:val="0"/>
          <w:i w:val="0"/>
          <w:sz w:val="17"/>
        </w:rPr>
        <w:t>"le véhicule n’est pas utilisé tout le temps "</w:t>
      </w:r>
    </w:p>
    <w:p>
      <w:pPr>
        <w:pStyle w:val="ListBullet"/>
      </w:pPr>
      <w:r>
        <w:rPr>
          <w:b w:val="0"/>
          <w:i w:val="0"/>
          <w:color w:val="64748B"/>
          <w:sz w:val="16"/>
        </w:rPr>
        <w:t xml:space="preserve">[2026-06-12 15:18:12] </w:t>
      </w:r>
      <w:r>
        <w:rPr>
          <w:b/>
          <w:i w:val="0"/>
          <w:color w:val="1F6FEB"/>
          <w:sz w:val="16"/>
        </w:rPr>
        <w:t xml:space="preserve">EQ24_enq2_v2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[2026-06-12 18:05:30] </w:t>
      </w:r>
      <w:r>
        <w:rPr>
          <w:b/>
          <w:i w:val="0"/>
          <w:color w:val="1F6FEB"/>
          <w:sz w:val="16"/>
        </w:rPr>
        <w:t xml:space="preserve">EQ24_sup_v2 </w:t>
      </w:r>
      <w:r>
        <w:rPr>
          <w:b w:val="0"/>
          <w:i w:val="0"/>
          <w:color w:val="64748B"/>
          <w:sz w:val="16"/>
        </w:rPr>
        <w:t xml:space="preserve">sur s02q14 : </w:t>
      </w:r>
      <w:r>
        <w:rPr>
          <w:b w:val="0"/>
          <w:i w:val="0"/>
          <w:sz w:val="17"/>
        </w:rPr>
        <w:t>Revoir</w:t>
      </w:r>
    </w:p>
    <w:p>
      <w:pPr>
        <w:pStyle w:val="ListBullet"/>
      </w:pPr>
      <w:r>
        <w:rPr>
          <w:b w:val="0"/>
          <w:i w:val="0"/>
          <w:color w:val="64748B"/>
          <w:sz w:val="16"/>
        </w:rPr>
        <w:t xml:space="preserve">[2026-06-12 18:07:47] </w:t>
      </w:r>
      <w:r>
        <w:rPr>
          <w:b/>
          <w:i w:val="0"/>
          <w:color w:val="1F6FEB"/>
          <w:sz w:val="16"/>
        </w:rPr>
        <w:t xml:space="preserve">EQ24_sup_v2 </w:t>
      </w:r>
      <w:r>
        <w:rPr>
          <w:b w:val="0"/>
          <w:i w:val="0"/>
          <w:color w:val="64748B"/>
          <w:sz w:val="16"/>
        </w:rPr>
        <w:t xml:space="preserve">sur s02q14 : </w:t>
      </w:r>
      <w:r>
        <w:rPr>
          <w:b w:val="0"/>
          <w:i w:val="0"/>
          <w:sz w:val="17"/>
        </w:rPr>
        <w:t>Mettre refus de la famille</w:t>
      </w:r>
    </w:p>
    <w:p>
      <w:pPr>
        <w:pStyle w:val="ListBullet"/>
      </w:pPr>
      <w:r>
        <w:rPr>
          <w:b w:val="0"/>
          <w:i w:val="0"/>
          <w:color w:val="64748B"/>
          <w:sz w:val="16"/>
        </w:rPr>
        <w:t xml:space="preserve">[2026-06-12 18:08:37] </w:t>
      </w:r>
      <w:r>
        <w:rPr>
          <w:b/>
          <w:i w:val="0"/>
          <w:color w:val="1F6FEB"/>
          <w:sz w:val="16"/>
        </w:rPr>
        <w:t xml:space="preserve">EQ24_sup_v2 </w:t>
      </w:r>
      <w:r>
        <w:rPr>
          <w:b w:val="0"/>
          <w:i w:val="0"/>
          <w:color w:val="64748B"/>
          <w:sz w:val="16"/>
        </w:rPr>
        <w:t xml:space="preserve">sur s02q22 : </w:t>
      </w:r>
      <w:r>
        <w:rPr>
          <w:b w:val="0"/>
          <w:i w:val="0"/>
          <w:sz w:val="17"/>
        </w:rPr>
        <w:t>Revoir</w:t>
      </w:r>
    </w:p>
    <w:p>
      <w:pPr>
        <w:pStyle w:val="ListBullet"/>
      </w:pPr>
      <w:r>
        <w:rPr>
          <w:b w:val="0"/>
          <w:i w:val="0"/>
          <w:color w:val="64748B"/>
          <w:sz w:val="16"/>
        </w:rPr>
        <w:t xml:space="preserve">[2026-06-12 18:18:48] </w:t>
      </w:r>
      <w:r>
        <w:rPr>
          <w:b/>
          <w:i w:val="0"/>
          <w:color w:val="1F6FEB"/>
          <w:sz w:val="16"/>
        </w:rPr>
        <w:t xml:space="preserve">EQ24_sup_v2 </w:t>
      </w:r>
      <w:r>
        <w:rPr>
          <w:b w:val="0"/>
          <w:i w:val="0"/>
          <w:color w:val="64748B"/>
          <w:sz w:val="16"/>
        </w:rPr>
        <w:t xml:space="preserve">sur s03q06 : </w:t>
      </w:r>
      <w:r>
        <w:rPr>
          <w:b w:val="0"/>
          <w:i w:val="0"/>
          <w:sz w:val="17"/>
        </w:rPr>
        <w:t>Préférence pour automédication</w:t>
      </w:r>
    </w:p>
    <w:p>
      <w:pPr>
        <w:pStyle w:val="ListBullet"/>
      </w:pPr>
      <w:r>
        <w:rPr>
          <w:b w:val="0"/>
          <w:i w:val="0"/>
          <w:color w:val="64748B"/>
          <w:sz w:val="16"/>
        </w:rPr>
        <w:t xml:space="preserve">[2026-06-12 18:27:51] </w:t>
      </w:r>
      <w:r>
        <w:rPr>
          <w:b/>
          <w:i w:val="0"/>
          <w:color w:val="1F6FEB"/>
          <w:sz w:val="16"/>
        </w:rPr>
        <w:t xml:space="preserve">EQ24_sup_v2 </w:t>
      </w:r>
      <w:r>
        <w:rPr>
          <w:b w:val="0"/>
          <w:i w:val="0"/>
          <w:color w:val="64748B"/>
          <w:sz w:val="16"/>
        </w:rPr>
        <w:t xml:space="preserve">sur s03q07 : </w:t>
      </w:r>
      <w:r>
        <w:rPr>
          <w:b w:val="0"/>
          <w:i w:val="0"/>
          <w:sz w:val="17"/>
        </w:rPr>
        <w:t>Revoir</w:t>
      </w:r>
    </w:p>
    <w:p>
      <w:pPr>
        <w:pStyle w:val="ListBullet"/>
      </w:pPr>
      <w:r>
        <w:rPr>
          <w:b w:val="0"/>
          <w:i w:val="0"/>
          <w:color w:val="64748B"/>
          <w:sz w:val="16"/>
        </w:rPr>
        <w:t xml:space="preserve">[2026-06-12 18:28:09] </w:t>
      </w:r>
      <w:r>
        <w:rPr>
          <w:b/>
          <w:i w:val="0"/>
          <w:color w:val="1F6FEB"/>
          <w:sz w:val="16"/>
        </w:rPr>
        <w:t xml:space="preserve">EQ24_sup_v2 </w:t>
      </w:r>
      <w:r>
        <w:rPr>
          <w:b w:val="0"/>
          <w:i w:val="0"/>
          <w:color w:val="64748B"/>
          <w:sz w:val="16"/>
        </w:rPr>
        <w:t xml:space="preserve">sur s03q14 : </w:t>
      </w:r>
      <w:r>
        <w:rPr>
          <w:b w:val="0"/>
          <w:i w:val="0"/>
          <w:sz w:val="17"/>
        </w:rPr>
        <w:t>Revoir</w:t>
      </w:r>
    </w:p>
    <w:p>
      <w:pPr>
        <w:pStyle w:val="ListBullet"/>
      </w:pPr>
      <w:r>
        <w:rPr>
          <w:b w:val="0"/>
          <w:i w:val="0"/>
          <w:color w:val="64748B"/>
          <w:sz w:val="16"/>
        </w:rPr>
        <w:t xml:space="preserve">[2026-06-12 18:28:17] </w:t>
      </w:r>
      <w:r>
        <w:rPr>
          <w:b/>
          <w:i w:val="0"/>
          <w:color w:val="1F6FEB"/>
          <w:sz w:val="16"/>
        </w:rPr>
        <w:t xml:space="preserve">EQ24_sup_v2 </w:t>
      </w:r>
      <w:r>
        <w:rPr>
          <w:b w:val="0"/>
          <w:i w:val="0"/>
          <w:color w:val="64748B"/>
          <w:sz w:val="16"/>
        </w:rPr>
        <w:t xml:space="preserve">sur s03q15 : </w:t>
      </w:r>
      <w:r>
        <w:rPr>
          <w:b w:val="0"/>
          <w:i w:val="0"/>
          <w:sz w:val="17"/>
        </w:rPr>
        <w:t>Revoir</w:t>
      </w:r>
    </w:p>
    <w:p>
      <w:pPr>
        <w:pStyle w:val="ListBullet"/>
      </w:pPr>
      <w:r>
        <w:rPr>
          <w:b w:val="0"/>
          <w:i w:val="0"/>
          <w:color w:val="64748B"/>
          <w:sz w:val="16"/>
        </w:rPr>
        <w:t xml:space="preserve">[2026-06-12 18:30:26] </w:t>
      </w:r>
      <w:r>
        <w:rPr>
          <w:b/>
          <w:i w:val="0"/>
          <w:color w:val="1F6FEB"/>
          <w:sz w:val="16"/>
        </w:rPr>
        <w:t xml:space="preserve">EQ24_sup_v2 </w:t>
      </w:r>
      <w:r>
        <w:rPr>
          <w:b w:val="0"/>
          <w:i w:val="0"/>
          <w:color w:val="64748B"/>
          <w:sz w:val="16"/>
        </w:rPr>
        <w:t xml:space="preserve">sur s04q09 : </w:t>
      </w:r>
      <w:r>
        <w:rPr>
          <w:b w:val="0"/>
          <w:i w:val="0"/>
          <w:sz w:val="17"/>
        </w:rPr>
        <w:t>Revoir</w:t>
      </w:r>
    </w:p>
    <w:p>
      <w:pPr>
        <w:pStyle w:val="ListBullet"/>
      </w:pPr>
      <w:r>
        <w:rPr>
          <w:b w:val="0"/>
          <w:i w:val="0"/>
          <w:color w:val="64748B"/>
          <w:sz w:val="16"/>
        </w:rPr>
        <w:t xml:space="preserve">[2026-06-12 18:32:55] </w:t>
      </w:r>
      <w:r>
        <w:rPr>
          <w:b/>
          <w:i w:val="0"/>
          <w:color w:val="1F6FEB"/>
          <w:sz w:val="16"/>
        </w:rPr>
        <w:t xml:space="preserve">EQ24_sup_v2 </w:t>
      </w:r>
      <w:r>
        <w:rPr>
          <w:b w:val="0"/>
          <w:i w:val="0"/>
          <w:color w:val="64748B"/>
          <w:sz w:val="16"/>
        </w:rPr>
        <w:t xml:space="preserve">sur s04q46 : </w:t>
      </w:r>
      <w:r>
        <w:rPr>
          <w:b w:val="0"/>
          <w:i w:val="0"/>
          <w:sz w:val="17"/>
        </w:rPr>
        <w:t>Revoir</w:t>
      </w:r>
    </w:p>
    <w:p>
      <w:pPr>
        <w:pStyle w:val="ListBullet"/>
      </w:pPr>
      <w:r>
        <w:rPr>
          <w:b w:val="0"/>
          <w:i w:val="0"/>
          <w:color w:val="64748B"/>
          <w:sz w:val="16"/>
        </w:rPr>
        <w:t xml:space="preserve">[2026-06-12 18:40:48] </w:t>
      </w:r>
      <w:r>
        <w:rPr>
          <w:b/>
          <w:i w:val="0"/>
          <w:color w:val="1F6FEB"/>
          <w:sz w:val="16"/>
        </w:rPr>
        <w:t xml:space="preserve">EQ24_sup_v2 </w:t>
      </w:r>
      <w:r>
        <w:rPr>
          <w:b w:val="0"/>
          <w:i w:val="0"/>
          <w:color w:val="64748B"/>
          <w:sz w:val="16"/>
        </w:rPr>
        <w:t xml:space="preserve">sur s07bq03a_1 : </w:t>
      </w:r>
      <w:r>
        <w:rPr>
          <w:b w:val="0"/>
          <w:i w:val="0"/>
          <w:sz w:val="17"/>
        </w:rPr>
        <w:t>Revoir huile de palme brute ou raffiné ?</w:t>
      </w:r>
    </w:p>
    <w:p>
      <w:pPr>
        <w:pStyle w:val="ListBullet"/>
      </w:pPr>
      <w:r>
        <w:rPr>
          <w:b w:val="0"/>
          <w:i w:val="0"/>
          <w:color w:val="64748B"/>
          <w:sz w:val="16"/>
        </w:rPr>
        <w:t xml:space="preserve">[2026-06-12 18:43:45] </w:t>
      </w:r>
      <w:r>
        <w:rPr>
          <w:b/>
          <w:i w:val="0"/>
          <w:color w:val="1F6FEB"/>
          <w:sz w:val="16"/>
        </w:rPr>
        <w:t xml:space="preserve">EQ24_sup_v2 </w:t>
      </w:r>
      <w:r>
        <w:rPr>
          <w:b w:val="0"/>
          <w:i w:val="0"/>
          <w:color w:val="64748B"/>
          <w:sz w:val="16"/>
        </w:rPr>
        <w:t xml:space="preserve">sur s07bq03b_2 : </w:t>
      </w:r>
      <w:r>
        <w:rPr>
          <w:b w:val="0"/>
          <w:i w:val="0"/>
          <w:sz w:val="17"/>
        </w:rPr>
        <w:t>Revoir</w:t>
      </w:r>
    </w:p>
    <w:p>
      <w:pPr>
        <w:pStyle w:val="ListBullet"/>
      </w:pPr>
      <w:r>
        <w:rPr>
          <w:b w:val="0"/>
          <w:i w:val="0"/>
          <w:color w:val="64748B"/>
          <w:sz w:val="16"/>
        </w:rPr>
        <w:t xml:space="preserve">[2026-06-12 18:49:00] </w:t>
      </w:r>
      <w:r>
        <w:rPr>
          <w:b/>
          <w:i w:val="0"/>
          <w:color w:val="1F6FEB"/>
          <w:sz w:val="16"/>
        </w:rPr>
        <w:t xml:space="preserve">EQ24_sup_v2 </w:t>
      </w:r>
      <w:r>
        <w:rPr>
          <w:b w:val="0"/>
          <w:i w:val="0"/>
          <w:color w:val="64748B"/>
          <w:sz w:val="16"/>
        </w:rPr>
        <w:t xml:space="preserve">sur s10q23 : </w:t>
      </w:r>
      <w:r>
        <w:rPr>
          <w:b w:val="0"/>
          <w:i w:val="0"/>
          <w:sz w:val="17"/>
        </w:rPr>
        <w:t>Revoir</w:t>
      </w:r>
    </w:p>
    <w:p>
      <w:pPr>
        <w:pStyle w:val="ListBullet"/>
      </w:pPr>
      <w:r>
        <w:rPr>
          <w:b w:val="0"/>
          <w:i w:val="0"/>
          <w:color w:val="64748B"/>
          <w:sz w:val="16"/>
        </w:rPr>
        <w:t xml:space="preserve">[2026-06-12 18:51:52] </w:t>
      </w:r>
      <w:r>
        <w:rPr>
          <w:b/>
          <w:i w:val="0"/>
          <w:color w:val="1F6FEB"/>
          <w:sz w:val="16"/>
        </w:rPr>
        <w:t xml:space="preserve">EQ24_sup_v2 </w:t>
      </w:r>
      <w:r>
        <w:rPr>
          <w:b w:val="0"/>
          <w:i w:val="0"/>
          <w:color w:val="64748B"/>
          <w:sz w:val="16"/>
        </w:rPr>
        <w:t xml:space="preserve">sur s10q46 : </w:t>
      </w:r>
      <w:r>
        <w:rPr>
          <w:b w:val="0"/>
          <w:i w:val="0"/>
          <w:sz w:val="17"/>
        </w:rPr>
        <w:t>Revoir ( transformation)</w:t>
      </w:r>
    </w:p>
    <w:p>
      <w:pPr>
        <w:pStyle w:val="ListBullet"/>
      </w:pPr>
      <w:r>
        <w:rPr>
          <w:b w:val="0"/>
          <w:i w:val="0"/>
          <w:color w:val="64748B"/>
          <w:sz w:val="16"/>
        </w:rPr>
        <w:t xml:space="preserve">[2026-06-12 18:52:59] </w:t>
      </w:r>
      <w:r>
        <w:rPr>
          <w:b/>
          <w:i w:val="0"/>
          <w:color w:val="1F6FEB"/>
          <w:sz w:val="16"/>
        </w:rPr>
        <w:t xml:space="preserve">EQ24_sup_v2 </w:t>
      </w:r>
      <w:r>
        <w:rPr>
          <w:b w:val="0"/>
          <w:i w:val="0"/>
          <w:color w:val="64748B"/>
          <w:sz w:val="16"/>
        </w:rPr>
        <w:t xml:space="preserve">sur s11q04 : </w:t>
      </w:r>
      <w:r>
        <w:rPr>
          <w:b w:val="0"/>
          <w:i w:val="0"/>
          <w:sz w:val="17"/>
        </w:rPr>
        <w:t>Revoir</w:t>
      </w:r>
    </w:p>
    <w:p>
      <w:pPr>
        <w:pStyle w:val="ListBullet"/>
      </w:pPr>
      <w:r>
        <w:rPr>
          <w:b w:val="0"/>
          <w:i w:val="0"/>
          <w:color w:val="64748B"/>
          <w:sz w:val="16"/>
        </w:rPr>
        <w:t xml:space="preserve">[2026-06-12 18:54:09] </w:t>
      </w:r>
      <w:r>
        <w:rPr>
          <w:b/>
          <w:i w:val="0"/>
          <w:color w:val="1F6FEB"/>
          <w:sz w:val="16"/>
        </w:rPr>
        <w:t xml:space="preserve">EQ24_sup_v2 </w:t>
      </w:r>
      <w:r>
        <w:rPr>
          <w:b w:val="0"/>
          <w:i w:val="0"/>
          <w:color w:val="64748B"/>
          <w:sz w:val="16"/>
        </w:rPr>
        <w:t xml:space="preserve">sur s11q03 : </w:t>
      </w:r>
      <w:r>
        <w:rPr>
          <w:b w:val="0"/>
          <w:i w:val="0"/>
          <w:sz w:val="17"/>
        </w:rPr>
        <w:t>Revoir</w:t>
      </w:r>
    </w:p>
    <w:p>
      <w:pPr>
        <w:pStyle w:val="ListBullet"/>
      </w:pPr>
      <w:r>
        <w:rPr>
          <w:b w:val="0"/>
          <w:i w:val="0"/>
          <w:color w:val="64748B"/>
          <w:sz w:val="16"/>
        </w:rPr>
        <w:t xml:space="preserve">[2026-06-12 18:59:11] </w:t>
      </w:r>
      <w:r>
        <w:rPr>
          <w:b/>
          <w:i w:val="0"/>
          <w:color w:val="1F6FEB"/>
          <w:sz w:val="16"/>
        </w:rPr>
        <w:t xml:space="preserve">EQ24_sup_v2 </w:t>
      </w:r>
      <w:r>
        <w:rPr>
          <w:b w:val="0"/>
          <w:i w:val="0"/>
          <w:color w:val="64748B"/>
          <w:sz w:val="16"/>
        </w:rPr>
        <w:t xml:space="preserve">sur s12q04 : </w:t>
      </w:r>
      <w:r>
        <w:rPr>
          <w:b w:val="0"/>
          <w:i w:val="0"/>
          <w:sz w:val="17"/>
        </w:rPr>
        <w:t>Revoir</w:t>
      </w:r>
    </w:p>
    <w:p>
      <w:pPr>
        <w:pStyle w:val="ListBullet"/>
      </w:pPr>
      <w:r>
        <w:rPr>
          <w:b w:val="0"/>
          <w:i w:val="0"/>
          <w:color w:val="64748B"/>
          <w:sz w:val="16"/>
        </w:rPr>
        <w:t xml:space="preserve">[2026-06-12 19:00:22] </w:t>
      </w:r>
      <w:r>
        <w:rPr>
          <w:b/>
          <w:i w:val="0"/>
          <w:color w:val="1F6FEB"/>
          <w:sz w:val="16"/>
        </w:rPr>
        <w:t xml:space="preserve">EQ24_sup_v2 </w:t>
      </w:r>
      <w:r>
        <w:rPr>
          <w:b w:val="0"/>
          <w:i w:val="0"/>
          <w:color w:val="64748B"/>
          <w:sz w:val="16"/>
        </w:rPr>
        <w:t xml:space="preserve">sur s12q09 : </w:t>
      </w:r>
      <w:r>
        <w:rPr>
          <w:b w:val="0"/>
          <w:i w:val="0"/>
          <w:sz w:val="17"/>
        </w:rPr>
        <w:t>4 ou 3,5 ?</w:t>
      </w:r>
    </w:p>
    <w:p>
      <w:pPr>
        <w:pStyle w:val="ListBullet"/>
      </w:pPr>
      <w:r>
        <w:rPr>
          <w:b w:val="0"/>
          <w:i w:val="0"/>
          <w:color w:val="64748B"/>
          <w:sz w:val="16"/>
        </w:rPr>
        <w:t xml:space="preserve">[2026-06-12 19:00:46] </w:t>
      </w:r>
      <w:r>
        <w:rPr>
          <w:b/>
          <w:i w:val="0"/>
          <w:color w:val="1F6FEB"/>
          <w:sz w:val="16"/>
        </w:rPr>
        <w:t xml:space="preserve">EQ24_sup_v2 </w:t>
      </w:r>
      <w:r>
        <w:rPr>
          <w:b w:val="0"/>
          <w:i w:val="0"/>
          <w:color w:val="64748B"/>
          <w:sz w:val="16"/>
        </w:rPr>
        <w:t xml:space="preserve">sur s12q06 : </w:t>
      </w:r>
      <w:r>
        <w:rPr>
          <w:b w:val="0"/>
          <w:i w:val="0"/>
          <w:sz w:val="17"/>
        </w:rPr>
        <w:t>Oumy Cisse ?</w:t>
      </w:r>
    </w:p>
    <w:p>
      <w:pPr>
        <w:pStyle w:val="ListBullet"/>
      </w:pPr>
      <w:r>
        <w:rPr>
          <w:b w:val="0"/>
          <w:i w:val="0"/>
          <w:color w:val="64748B"/>
          <w:sz w:val="16"/>
        </w:rPr>
        <w:t xml:space="preserve">[2026-06-13 12:08:57] </w:t>
      </w:r>
      <w:r>
        <w:rPr>
          <w:b/>
          <w:i w:val="0"/>
          <w:color w:val="1F6FEB"/>
          <w:sz w:val="16"/>
        </w:rPr>
        <w:t xml:space="preserve">EQ24_enq2_v2 </w:t>
      </w:r>
      <w:r>
        <w:rPr>
          <w:b w:val="0"/>
          <w:i w:val="0"/>
          <w:color w:val="64748B"/>
          <w:sz w:val="16"/>
        </w:rPr>
        <w:t xml:space="preserve">sur s07bq03a_1 : </w:t>
      </w:r>
      <w:r>
        <w:rPr>
          <w:b w:val="0"/>
          <w:i w:val="0"/>
          <w:sz w:val="17"/>
        </w:rPr>
        <w:t>"OK "</w:t>
      </w:r>
    </w:p>
    <w:p>
      <w:pPr>
        <w:pStyle w:val="ListBullet"/>
      </w:pPr>
      <w:r>
        <w:rPr>
          <w:b w:val="0"/>
          <w:i w:val="0"/>
          <w:color w:val="64748B"/>
          <w:sz w:val="16"/>
        </w:rPr>
        <w:t xml:space="preserve">[2026-06-13 12:29:26] </w:t>
      </w:r>
      <w:r>
        <w:rPr>
          <w:b/>
          <w:i w:val="0"/>
          <w:color w:val="1F6FEB"/>
          <w:sz w:val="16"/>
        </w:rPr>
        <w:t xml:space="preserve">EQ24_enq2_v2 </w:t>
      </w:r>
      <w:r>
        <w:rPr>
          <w:b w:val="0"/>
          <w:i w:val="0"/>
          <w:color w:val="64748B"/>
          <w:sz w:val="16"/>
        </w:rPr>
        <w:t xml:space="preserve">sur s12q04 : </w:t>
      </w:r>
      <w:r>
        <w:rPr>
          <w:b w:val="0"/>
          <w:i w:val="0"/>
          <w:sz w:val="17"/>
        </w:rPr>
        <w:t>ok</w:t>
      </w:r>
    </w:p>
    <w:p>
      <w:pPr>
        <w:pStyle w:val="ListBullet"/>
      </w:pPr>
      <w:r>
        <w:rPr>
          <w:b w:val="0"/>
          <w:i w:val="0"/>
          <w:color w:val="64748B"/>
          <w:sz w:val="16"/>
        </w:rPr>
        <w:t xml:space="preserve">[2026-06-13 12:34:46] </w:t>
      </w:r>
      <w:r>
        <w:rPr>
          <w:b/>
          <w:i w:val="0"/>
          <w:color w:val="1F6FEB"/>
          <w:sz w:val="16"/>
        </w:rPr>
        <w:t xml:space="preserve">EQ24_enq2_v2 </w:t>
      </w:r>
      <w:r>
        <w:rPr>
          <w:b w:val="0"/>
          <w:i w:val="0"/>
          <w:color w:val="64748B"/>
          <w:sz w:val="16"/>
        </w:rPr>
        <w:t xml:space="preserve">sur s03q15 : </w:t>
      </w:r>
      <w:r>
        <w:rPr>
          <w:b w:val="0"/>
          <w:i w:val="0"/>
          <w:sz w:val="17"/>
        </w:rPr>
        <w:t>ok</w:t>
      </w:r>
    </w:p>
    <w:p>
      <w:pPr>
        <w:pStyle w:val="ListBullet"/>
      </w:pPr>
      <w:r>
        <w:rPr>
          <w:b w:val="0"/>
          <w:i w:val="0"/>
          <w:color w:val="64748B"/>
          <w:sz w:val="16"/>
        </w:rPr>
        <w:t xml:space="preserve">[2026-06-13 12:34:52] </w:t>
      </w:r>
      <w:r>
        <w:rPr>
          <w:b/>
          <w:i w:val="0"/>
          <w:color w:val="1F6FEB"/>
          <w:sz w:val="16"/>
        </w:rPr>
        <w:t xml:space="preserve">EQ24_enq2_v2 </w:t>
      </w:r>
      <w:r>
        <w:rPr>
          <w:b w:val="0"/>
          <w:i w:val="0"/>
          <w:color w:val="64748B"/>
          <w:sz w:val="16"/>
        </w:rPr>
        <w:t xml:space="preserve">sur s03q14 : </w:t>
      </w:r>
      <w:r>
        <w:rPr>
          <w:b w:val="0"/>
          <w:i w:val="0"/>
          <w:sz w:val="17"/>
        </w:rPr>
        <w:t>ok</w:t>
      </w:r>
    </w:p>
    <w:p>
      <w:pPr>
        <w:pStyle w:val="ListBullet"/>
      </w:pPr>
      <w:r>
        <w:rPr>
          <w:b w:val="0"/>
          <w:i w:val="0"/>
          <w:color w:val="64748B"/>
          <w:sz w:val="16"/>
        </w:rPr>
        <w:t xml:space="preserve">[2026-06-13 12:37:24] </w:t>
      </w:r>
      <w:r>
        <w:rPr>
          <w:b/>
          <w:i w:val="0"/>
          <w:color w:val="1F6FEB"/>
          <w:sz w:val="16"/>
        </w:rPr>
        <w:t xml:space="preserve">EQ24_enq2_v2 </w:t>
      </w:r>
      <w:r>
        <w:rPr>
          <w:b w:val="0"/>
          <w:i w:val="0"/>
          <w:color w:val="64748B"/>
          <w:sz w:val="16"/>
        </w:rPr>
        <w:t xml:space="preserve">sur s10q23 : </w:t>
      </w:r>
      <w:r>
        <w:rPr>
          <w:b w:val="0"/>
          <w:i w:val="0"/>
          <w:sz w:val="17"/>
        </w:rPr>
        <w:t>ok</w:t>
      </w:r>
    </w:p>
    <w:p>
      <w:pPr>
        <w:pStyle w:val="ListBullet"/>
      </w:pPr>
      <w:r>
        <w:rPr>
          <w:b w:val="0"/>
          <w:i w:val="0"/>
          <w:color w:val="64748B"/>
          <w:sz w:val="16"/>
        </w:rPr>
        <w:t xml:space="preserve">[2026-06-13 12:55:12] </w:t>
      </w:r>
      <w:r>
        <w:rPr>
          <w:b/>
          <w:i w:val="0"/>
          <w:color w:val="1F6FEB"/>
          <w:sz w:val="16"/>
        </w:rPr>
        <w:t xml:space="preserve">EQ24_enq2_v2 </w:t>
      </w:r>
      <w:r>
        <w:rPr>
          <w:b w:val="0"/>
          <w:i w:val="0"/>
          <w:color w:val="64748B"/>
          <w:sz w:val="16"/>
        </w:rPr>
        <w:t xml:space="preserve">sur s11q02 : </w:t>
      </w:r>
      <w:r>
        <w:rPr>
          <w:b w:val="0"/>
          <w:i w:val="0"/>
          <w:sz w:val="17"/>
        </w:rPr>
        <w:t>ok</w:t>
      </w:r>
    </w:p>
    <w:p>
      <w:pPr>
        <w:pStyle w:val="ListBullet"/>
      </w:pPr>
      <w:r>
        <w:rPr>
          <w:b w:val="0"/>
          <w:i w:val="0"/>
          <w:color w:val="64748B"/>
          <w:sz w:val="16"/>
        </w:rPr>
        <w:t xml:space="preserve">[2026-06-13 12:55:30] </w:t>
      </w:r>
      <w:r>
        <w:rPr>
          <w:b/>
          <w:i w:val="0"/>
          <w:color w:val="1F6FEB"/>
          <w:sz w:val="16"/>
        </w:rPr>
        <w:t xml:space="preserve">EQ24_enq2_v2 </w:t>
      </w:r>
      <w:r>
        <w:rPr>
          <w:b w:val="0"/>
          <w:i w:val="0"/>
          <w:color w:val="64748B"/>
          <w:sz w:val="16"/>
        </w:rPr>
        <w:t xml:space="preserve">sur s11q04 : </w:t>
      </w:r>
      <w:r>
        <w:rPr>
          <w:b w:val="0"/>
          <w:i w:val="0"/>
          <w:sz w:val="17"/>
        </w:rPr>
        <w:t>ok</w:t>
      </w:r>
    </w:p>
    <w:p>
      <w:pPr>
        <w:pStyle w:val="ListBullet"/>
      </w:pPr>
      <w:r>
        <w:rPr>
          <w:b w:val="0"/>
          <w:i w:val="0"/>
          <w:color w:val="64748B"/>
          <w:sz w:val="16"/>
        </w:rPr>
        <w:t xml:space="preserve">[2026-06-13 13:03:51] </w:t>
      </w:r>
      <w:r>
        <w:rPr>
          <w:b/>
          <w:i w:val="0"/>
          <w:color w:val="1F6FEB"/>
          <w:sz w:val="16"/>
        </w:rPr>
        <w:t xml:space="preserve">EQ24_enq2_v2 </w:t>
      </w:r>
      <w:r>
        <w:rPr>
          <w:b w:val="0"/>
          <w:i w:val="0"/>
          <w:color w:val="64748B"/>
          <w:sz w:val="16"/>
        </w:rPr>
        <w:t xml:space="preserve">sur @@Completed : </w:t>
      </w:r>
      <w:r>
        <w:rPr>
          <w:b w:val="0"/>
          <w:i w:val="0"/>
          <w:sz w:val="17"/>
        </w:rPr>
        <w:t>"INCOHÉRENCES CORRIGÉES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