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EQ28_enq1_v2 (SERIGNE MODOU BOUSSO GUEYE)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OUMY MBAYE (39000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MBAYE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