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52-25-99-17</w:t>
      </w:r>
    </w:p>
    <w:p>
      <w:r>
        <w:rPr>
          <w:b w:val="0"/>
          <w:i w:val="0"/>
          <w:color w:val="64748B"/>
          <w:sz w:val="18"/>
        </w:rPr>
        <w:t>Enquêteur : EQ29_enq3_v2 (KHADY JA BA)  ·  Équipe : EQ29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52-25-99-17</w:t>
            </w:r>
          </w:p>
        </w:tc>
        <w:tc>
          <w:tcPr>
            <w:tcW w:type="dxa" w:w="3551"/>
            <w:shd w:fill="F8FAFC"/>
          </w:tcPr>
          <w:p>
            <w:r>
              <w:rPr>
                <w:b w:val="0"/>
                <w:i w:val="0"/>
                <w:color w:val="64748B"/>
                <w:sz w:val="14"/>
              </w:rPr>
              <w:t>CHEF DE MÉNAGE</w:t>
              <w:br/>
            </w:r>
            <w:r>
              <w:rPr>
                <w:b/>
                <w:i w:val="0"/>
                <w:sz w:val="18"/>
              </w:rPr>
              <w:t>CHEIKH DIAGNE</w:t>
            </w:r>
          </w:p>
        </w:tc>
      </w:tr>
      <w:tr>
        <w:tc>
          <w:tcPr>
            <w:tcW w:type="dxa" w:w="3551"/>
            <w:shd w:fill="F8FAFC"/>
          </w:tcPr>
          <w:p>
            <w:r>
              <w:rPr>
                <w:b w:val="0"/>
                <w:i w:val="0"/>
                <w:color w:val="64748B"/>
                <w:sz w:val="14"/>
              </w:rPr>
              <w:t>TÉLÉPHONE CM</w:t>
              <w:br/>
            </w:r>
            <w:r>
              <w:rPr>
                <w:b/>
                <w:i w:val="0"/>
                <w:sz w:val="18"/>
              </w:rPr>
              <w:t>78 315 03 49</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2026-05-20T14:39:21</w:t>
            </w:r>
          </w:p>
        </w:tc>
      </w:tr>
    </w:tbl>
    <w:p/>
    <w:p>
      <w:r>
        <w:rPr>
          <w:b/>
          <w:i w:val="0"/>
          <w:color w:val="1F6FEB"/>
          <w:sz w:val="22"/>
        </w:rPr>
        <w:t>⚠ INCOHÉRENCES À CORRIGER (151)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5896"/>
          </w:tcPr>
          <w:p>
            <w:r>
              <w:rPr>
                <w:b w:val="0"/>
                <w:i w:val="0"/>
                <w:sz w:val="17"/>
              </w:rPr>
              <w:t>Incohérence!! Maty Diagne fréquente 2ème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500 FCFA Mensuel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ménage envisage de vendre 1 Sac (100 Kg) de Maïs à 250 FCFA qui semble incoherent, prière de corriger cette incoherenceLe prix de vente d'un kg de Maïs est de 31250 FCFA qui semble élevé, prière de verifier le montant tiré de la vente (62500 FCFA) de Maïs auprès de l'enquêté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( 9000 FCFA) de code Diagne  qui fréquente 6ème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5896"/>
          </w:tcPr>
          <w:p>
            <w:r>
              <w:rPr>
                <w:b w:val="0"/>
                <w:i w:val="0"/>
                <w:sz w:val="17"/>
              </w:rPr>
              <w:t>Dans les milieux ruraux les frais d'uniformes de code Diagne qui fréquente 6ème année de Primaire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momath Diagne n'a pas fait des études dans une école formelle est préférence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5896"/>
          </w:tcPr>
          <w:p>
            <w:r>
              <w:rPr>
                <w:b w:val="0"/>
                <w:i w:val="0"/>
                <w:sz w:val="17"/>
              </w:rPr>
              <w:t>Le montant(140000 FCFA) des dépenses liées à l'accouchement de NDieye Diagne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Netou Ndiaye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anta Diagne (1800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Carotte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acheté est a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CHEIKH DIAGNE (6000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5896"/>
          </w:tcPr>
          <w:p>
            <w:r>
              <w:rPr>
                <w:b w:val="0"/>
                <w:i w:val="0"/>
                <w:sz w:val="17"/>
              </w:rPr>
              <w:t>L'entreprise offre des service de l'appel a la priere existe dit n'avoir pas fait la revente de marchandises achetées et revendues en état, aussi le montant obtenus sur la vente de produits transformés par l'entreprise  n'a reçu aucune somme sur les reventes (s10q46=0 &amp; s10q48=0 &amp; s10q50=0); alors s'agit-il de quelle entreprise ?  type de local l'activité s'exerce offre des service de l'appel a la priere est à la mosquet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principale source de financement qui vous a aidé à démarrer offre des service de l'appel a la priere est service gratuit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s01q05, s02q28, s04q35e, s04q49, s06cq02c, s07bq01, s07bq07b, s10q16</w:t>
            </w:r>
          </w:p>
        </w:tc>
        <w:tc>
          <w:tcPr>
            <w:tcW w:type="dxa" w:w="5896"/>
          </w:tcPr>
          <w:p>
            <w:r>
              <w:rPr>
                <w:b w:val="0"/>
                <w:i w:val="0"/>
                <w:sz w:val="17"/>
              </w:rPr>
              <w:t>offre des service de l'appel a la priere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130 FCFA par Kilogramme qui semble faible, prière de vérifier  le montant d'achat (45500 FCFA pour 350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Phosphates est de 120 FCFA par Kilogramme qui semble faible, prière de vérifier  le montant d'achat (60000 FCFA pour 500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250000 FCFA qui semble élevé, prière de verifier le montant tiré de la vente (250000 FCFA) de Arachide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Charrue a été revendu à 80000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Arara, prière de renseignés toutes les questions liées à Arara.</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Faucheuse, prière de renseignés toutes les questions liées à Faucheuse.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Fourchette, prière de renseignés toutes les questions liées à Fourchette.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Machette, prière de renseignés toutes les questions liées à Machette.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Râteau, prière de renseignés toutes les questions liées à Râteau.</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589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Ramata Diagne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code Diagne fréquente 6ème année de Primaire mais ne sait pas écrire, prière de vérifier auprès de code Diagne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Maty Diagne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NDieye Diagne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Netou Ndiaye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Ramata Diagne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anta Diagne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(7.5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de maïs 1ha)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de mil 1ha)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d'arachide 3ha)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(40 ans)  de Animaux de labour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(30000 FCFA) de Animaux de labour est inférieur aux prix de revente (300000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(40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(25000 FCFA) de Charrettes est inférieur aux prix de revente (60000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(40 ans)  de Charrue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(30000 FCFA) de Charrue est inférieur aux prix de revente (80000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(40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(30000 FCFA) de Semoir est inférieur aux prix de revente (80000 FCFA), prière de verifier et corriger ou confirmer l'information avec le QG.</w:t>
            </w:r>
          </w:p>
        </w:tc>
      </w:tr>
    </w:tbl>
    <w:p/>
    <w:p>
      <w:r>
        <w:rPr>
          <w:b/>
          <w:i w:val="0"/>
          <w:color w:val="1F6FEB"/>
          <w:sz w:val="22"/>
        </w:rPr>
        <w:t>💬 COMMENTAIRES SUPERVISEUR / ENQUÊTEUR (19)</w:t>
      </w:r>
    </w:p>
    <w:p>
      <w:pPr>
        <w:pStyle w:val="ListBullet"/>
      </w:pPr>
      <w:r>
        <w:rPr>
          <w:b w:val="0"/>
          <w:i w:val="0"/>
          <w:color w:val="64748B"/>
          <w:sz w:val="16"/>
        </w:rPr>
        <w:t xml:space="preserve">[2026-05-21 16:41:16] </w:t>
      </w:r>
      <w:r>
        <w:rPr>
          <w:b/>
          <w:i w:val="0"/>
          <w:color w:val="1F6FEB"/>
          <w:sz w:val="16"/>
        </w:rPr>
        <w:t xml:space="preserve">EQ29_enq3_v2 </w:t>
      </w:r>
      <w:r>
        <w:rPr>
          <w:b w:val="0"/>
          <w:i w:val="0"/>
          <w:color w:val="64748B"/>
          <w:sz w:val="16"/>
        </w:rPr>
        <w:t xml:space="preserve">sur s07Bq02_cereales : </w:t>
      </w:r>
      <w:r>
        <w:rPr>
          <w:b w:val="0"/>
          <w:i w:val="0"/>
          <w:sz w:val="17"/>
        </w:rPr>
        <w:t>7</w:t>
      </w:r>
    </w:p>
    <w:p>
      <w:pPr>
        <w:pStyle w:val="ListBullet"/>
      </w:pPr>
      <w:r>
        <w:rPr>
          <w:b w:val="0"/>
          <w:i w:val="0"/>
          <w:color w:val="64748B"/>
          <w:sz w:val="16"/>
        </w:rPr>
        <w:t xml:space="preserve">[2026-06-11 07:18:45] </w:t>
      </w:r>
      <w:r>
        <w:rPr>
          <w:b/>
          <w:i w:val="0"/>
          <w:color w:val="1F6FEB"/>
          <w:sz w:val="16"/>
        </w:rPr>
        <w:t xml:space="preserve">EQ29_sup_v2 </w:t>
      </w:r>
      <w:r>
        <w:rPr>
          <w:b w:val="0"/>
          <w:i w:val="0"/>
          <w:color w:val="64748B"/>
          <w:sz w:val="16"/>
        </w:rPr>
        <w:t xml:space="preserve">sur s01q41a : </w:t>
      </w:r>
      <w:r>
        <w:rPr>
          <w:b w:val="0"/>
          <w:i w:val="0"/>
          <w:sz w:val="17"/>
        </w:rPr>
        <w:t>REVOIR LE MONTANT C'EST DU CREDIT OU DONNEES MOBILES</w:t>
      </w:r>
    </w:p>
    <w:p>
      <w:pPr>
        <w:pStyle w:val="ListBullet"/>
      </w:pPr>
      <w:r>
        <w:rPr>
          <w:b w:val="0"/>
          <w:i w:val="0"/>
          <w:color w:val="64748B"/>
          <w:sz w:val="16"/>
        </w:rPr>
        <w:t xml:space="preserve">[2026-06-11 09:11:42] </w:t>
      </w:r>
      <w:r>
        <w:rPr>
          <w:b/>
          <w:i w:val="0"/>
          <w:color w:val="1F6FEB"/>
          <w:sz w:val="16"/>
        </w:rPr>
        <w:t xml:space="preserve">EQ29_sup_v2 </w:t>
      </w:r>
      <w:r>
        <w:rPr>
          <w:b w:val="0"/>
          <w:i w:val="0"/>
          <w:color w:val="64748B"/>
          <w:sz w:val="16"/>
        </w:rPr>
        <w:t xml:space="preserve">sur s01q41a : </w:t>
      </w:r>
      <w:r>
        <w:rPr>
          <w:b w:val="0"/>
          <w:i w:val="0"/>
          <w:sz w:val="17"/>
        </w:rPr>
        <w:t>A revoir donnée mobile ou du crédit</w:t>
      </w:r>
    </w:p>
    <w:p>
      <w:pPr>
        <w:pStyle w:val="ListBullet"/>
      </w:pPr>
      <w:r>
        <w:rPr>
          <w:b w:val="0"/>
          <w:i w:val="0"/>
          <w:color w:val="64748B"/>
          <w:sz w:val="16"/>
        </w:rPr>
        <w:t xml:space="preserve">[2026-06-11 09:25:47] </w:t>
      </w:r>
      <w:r>
        <w:rPr>
          <w:b/>
          <w:i w:val="0"/>
          <w:color w:val="1F6FEB"/>
          <w:sz w:val="16"/>
        </w:rPr>
        <w:t xml:space="preserve">EQ29_sup_v2 </w:t>
      </w:r>
      <w:r>
        <w:rPr>
          <w:b w:val="0"/>
          <w:i w:val="0"/>
          <w:color w:val="64748B"/>
          <w:sz w:val="16"/>
        </w:rPr>
        <w:t xml:space="preserve">sur s03q13 : </w:t>
      </w:r>
      <w:r>
        <w:rPr>
          <w:b w:val="0"/>
          <w:i w:val="0"/>
          <w:sz w:val="17"/>
        </w:rPr>
        <w:t>les 30 derniers sont inclus dans les 3 derniers mois?</w:t>
      </w:r>
    </w:p>
    <w:p>
      <w:pPr>
        <w:pStyle w:val="ListBullet"/>
      </w:pPr>
      <w:r>
        <w:rPr>
          <w:b w:val="0"/>
          <w:i w:val="0"/>
          <w:color w:val="64748B"/>
          <w:sz w:val="16"/>
        </w:rPr>
        <w:t xml:space="preserve">[2026-06-11 10:09:22] </w:t>
      </w:r>
      <w:r>
        <w:rPr>
          <w:b/>
          <w:i w:val="0"/>
          <w:color w:val="1F6FEB"/>
          <w:sz w:val="16"/>
        </w:rPr>
        <w:t xml:space="preserve">EQ29_sup_v2 </w:t>
      </w:r>
      <w:r>
        <w:rPr>
          <w:b w:val="0"/>
          <w:i w:val="0"/>
          <w:color w:val="64748B"/>
          <w:sz w:val="16"/>
        </w:rPr>
        <w:t xml:space="preserve">sur s09Aq05 : </w:t>
      </w:r>
      <w:r>
        <w:rPr>
          <w:b w:val="0"/>
          <w:i w:val="0"/>
          <w:sz w:val="17"/>
        </w:rPr>
        <w:t>Montant à revoir ??</w:t>
      </w:r>
    </w:p>
    <w:p>
      <w:pPr>
        <w:pStyle w:val="ListBullet"/>
      </w:pPr>
      <w:r>
        <w:rPr>
          <w:b w:val="0"/>
          <w:i w:val="0"/>
          <w:color w:val="64748B"/>
          <w:sz w:val="16"/>
        </w:rPr>
        <w:t xml:space="preserve">[2026-06-11 10:15:07] </w:t>
      </w:r>
      <w:r>
        <w:rPr>
          <w:b/>
          <w:i w:val="0"/>
          <w:color w:val="1F6FEB"/>
          <w:sz w:val="16"/>
        </w:rPr>
        <w:t xml:space="preserve">EQ29_sup_v2 </w:t>
      </w:r>
      <w:r>
        <w:rPr>
          <w:b w:val="0"/>
          <w:i w:val="0"/>
          <w:color w:val="64748B"/>
          <w:sz w:val="16"/>
        </w:rPr>
        <w:t xml:space="preserve">sur s09Cq02 : </w:t>
      </w:r>
      <w:r>
        <w:rPr>
          <w:b w:val="0"/>
          <w:i w:val="0"/>
          <w:sz w:val="17"/>
        </w:rPr>
        <w:t>Donc il n' y a pas de frais de monture ni savon de toilette?</w:t>
      </w:r>
    </w:p>
    <w:p>
      <w:pPr>
        <w:pStyle w:val="ListBullet"/>
      </w:pPr>
      <w:r>
        <w:rPr>
          <w:b w:val="0"/>
          <w:i w:val="0"/>
          <w:color w:val="64748B"/>
          <w:sz w:val="16"/>
        </w:rPr>
        <w:t xml:space="preserve">[2026-06-11 10:16:07] </w:t>
      </w:r>
      <w:r>
        <w:rPr>
          <w:b/>
          <w:i w:val="0"/>
          <w:color w:val="1F6FEB"/>
          <w:sz w:val="16"/>
        </w:rPr>
        <w:t xml:space="preserve">EQ29_sup_v2 </w:t>
      </w:r>
      <w:r>
        <w:rPr>
          <w:b w:val="0"/>
          <w:i w:val="0"/>
          <w:color w:val="64748B"/>
          <w:sz w:val="16"/>
        </w:rPr>
        <w:t xml:space="preserve">sur s09Cq04_autre : </w:t>
      </w:r>
      <w:r>
        <w:rPr>
          <w:b w:val="0"/>
          <w:i w:val="0"/>
          <w:sz w:val="17"/>
        </w:rPr>
        <w:t>si c'est ramasé par le ménage veuillez changer cette modalité!!</w:t>
      </w:r>
    </w:p>
    <w:p>
      <w:pPr>
        <w:pStyle w:val="ListBullet"/>
      </w:pPr>
      <w:r>
        <w:rPr>
          <w:b w:val="0"/>
          <w:i w:val="0"/>
          <w:color w:val="64748B"/>
          <w:sz w:val="16"/>
        </w:rPr>
        <w:t xml:space="preserve">[2026-06-11 10:19:07] </w:t>
      </w:r>
      <w:r>
        <w:rPr>
          <w:b/>
          <w:i w:val="0"/>
          <w:color w:val="1F6FEB"/>
          <w:sz w:val="16"/>
        </w:rPr>
        <w:t xml:space="preserve">EQ29_sup_v2 </w:t>
      </w:r>
      <w:r>
        <w:rPr>
          <w:b w:val="0"/>
          <w:i w:val="0"/>
          <w:color w:val="64748B"/>
          <w:sz w:val="16"/>
        </w:rPr>
        <w:t xml:space="preserve">sur s9f1_start_time : </w:t>
      </w:r>
      <w:r>
        <w:rPr>
          <w:b w:val="0"/>
          <w:i w:val="0"/>
          <w:sz w:val="17"/>
        </w:rPr>
        <w:t>Veuillez appeler le ménage pour compléter cette partie!!!</w:t>
      </w:r>
    </w:p>
    <w:p>
      <w:pPr>
        <w:pStyle w:val="ListBullet"/>
      </w:pPr>
      <w:r>
        <w:rPr>
          <w:b w:val="0"/>
          <w:i w:val="0"/>
          <w:color w:val="64748B"/>
          <w:sz w:val="16"/>
        </w:rPr>
        <w:t xml:space="preserve">[2026-06-11 10:39:57] </w:t>
      </w:r>
      <w:r>
        <w:rPr>
          <w:b/>
          <w:i w:val="0"/>
          <w:color w:val="1F6FEB"/>
          <w:sz w:val="16"/>
        </w:rPr>
        <w:t xml:space="preserve">EQ29_sup_v2 </w:t>
      </w:r>
      <w:r>
        <w:rPr>
          <w:b w:val="0"/>
          <w:i w:val="0"/>
          <w:color w:val="64748B"/>
          <w:sz w:val="16"/>
        </w:rPr>
        <w:t xml:space="preserve">sur s10q12a : </w:t>
      </w:r>
      <w:r>
        <w:rPr>
          <w:b w:val="0"/>
          <w:i w:val="0"/>
          <w:sz w:val="17"/>
        </w:rPr>
        <w:t>c'est pas une entreprise mais il faut le capter à la section 4 emploi  !!!!!</w:t>
      </w:r>
    </w:p>
    <w:p>
      <w:pPr>
        <w:pStyle w:val="ListBullet"/>
      </w:pPr>
      <w:r>
        <w:rPr>
          <w:b w:val="0"/>
          <w:i w:val="0"/>
          <w:color w:val="64748B"/>
          <w:sz w:val="16"/>
        </w:rPr>
        <w:t xml:space="preserve">[2026-06-11 10:44:21] </w:t>
      </w:r>
      <w:r>
        <w:rPr>
          <w:b/>
          <w:i w:val="0"/>
          <w:color w:val="1F6FEB"/>
          <w:sz w:val="16"/>
        </w:rPr>
        <w:t xml:space="preserve">EQ29_sup_v2 </w:t>
      </w:r>
      <w:r>
        <w:rPr>
          <w:b w:val="0"/>
          <w:i w:val="0"/>
          <w:color w:val="64748B"/>
          <w:sz w:val="16"/>
        </w:rPr>
        <w:t xml:space="preserve">sur s11q23a : </w:t>
      </w:r>
      <w:r>
        <w:rPr>
          <w:b w:val="0"/>
          <w:i w:val="0"/>
          <w:sz w:val="17"/>
        </w:rPr>
        <w:t>c'est 500 ou 5000 F ?</w:t>
      </w:r>
    </w:p>
    <w:p>
      <w:pPr>
        <w:pStyle w:val="ListBullet"/>
      </w:pPr>
      <w:r>
        <w:rPr>
          <w:b w:val="0"/>
          <w:i w:val="0"/>
          <w:color w:val="64748B"/>
          <w:sz w:val="16"/>
        </w:rPr>
        <w:t xml:space="preserve">[2026-06-11 10:49:16] </w:t>
      </w:r>
      <w:r>
        <w:rPr>
          <w:b/>
          <w:i w:val="0"/>
          <w:color w:val="1F6FEB"/>
          <w:sz w:val="16"/>
        </w:rPr>
        <w:t xml:space="preserve">EQ29_sup_v2 </w:t>
      </w:r>
      <w:r>
        <w:rPr>
          <w:b w:val="0"/>
          <w:i w:val="0"/>
          <w:color w:val="64748B"/>
          <w:sz w:val="16"/>
        </w:rPr>
        <w:t xml:space="preserve">sur s09Bq02 : </w:t>
      </w:r>
      <w:r>
        <w:rPr>
          <w:b w:val="0"/>
          <w:i w:val="0"/>
          <w:sz w:val="17"/>
        </w:rPr>
        <w:t>Relancer pour l'achat d'essence de moto</w:t>
      </w:r>
    </w:p>
    <w:p>
      <w:pPr>
        <w:pStyle w:val="ListBullet"/>
      </w:pPr>
      <w:r>
        <w:rPr>
          <w:b w:val="0"/>
          <w:i w:val="0"/>
          <w:color w:val="64748B"/>
          <w:sz w:val="16"/>
        </w:rPr>
        <w:t xml:space="preserve">[2026-06-11 11:00:39] </w:t>
      </w:r>
      <w:r>
        <w:rPr>
          <w:b/>
          <w:i w:val="0"/>
          <w:color w:val="1F6FEB"/>
          <w:sz w:val="16"/>
        </w:rPr>
        <w:t xml:space="preserve">EQ29_sup_v2 </w:t>
      </w:r>
      <w:r>
        <w:rPr>
          <w:b w:val="0"/>
          <w:i w:val="0"/>
          <w:color w:val="64748B"/>
          <w:sz w:val="16"/>
        </w:rPr>
        <w:t xml:space="preserve">sur s16Aq29a2 : </w:t>
      </w:r>
      <w:r>
        <w:rPr>
          <w:b w:val="0"/>
          <w:i w:val="0"/>
          <w:sz w:val="17"/>
        </w:rPr>
        <w:t>d'apres la section 16.B c'est sac 50 kg</w:t>
      </w:r>
    </w:p>
    <w:p>
      <w:pPr>
        <w:pStyle w:val="ListBullet"/>
      </w:pPr>
      <w:r>
        <w:rPr>
          <w:b w:val="0"/>
          <w:i w:val="0"/>
          <w:color w:val="64748B"/>
          <w:sz w:val="16"/>
        </w:rPr>
        <w:t xml:space="preserve">[2026-06-11 11:16:45] </w:t>
      </w:r>
      <w:r>
        <w:rPr>
          <w:b/>
          <w:i w:val="0"/>
          <w:color w:val="1F6FEB"/>
          <w:sz w:val="16"/>
        </w:rPr>
        <w:t xml:space="preserve">EQ29_sup_v2 </w:t>
      </w:r>
      <w:r>
        <w:rPr>
          <w:b w:val="0"/>
          <w:i w:val="0"/>
          <w:color w:val="64748B"/>
          <w:sz w:val="16"/>
        </w:rPr>
        <w:t xml:space="preserve">sur s16cq16b : </w:t>
      </w:r>
      <w:r>
        <w:rPr>
          <w:b w:val="0"/>
          <w:i w:val="0"/>
          <w:sz w:val="17"/>
        </w:rPr>
        <w:t>"revoir l'unité ""autre sac"" ou en kg"</w:t>
      </w:r>
    </w:p>
    <w:p>
      <w:pPr>
        <w:pStyle w:val="ListBullet"/>
      </w:pPr>
      <w:r>
        <w:rPr>
          <w:b w:val="0"/>
          <w:i w:val="0"/>
          <w:color w:val="64748B"/>
          <w:sz w:val="16"/>
        </w:rPr>
        <w:t xml:space="preserve">[2026-06-11 11:18:16] </w:t>
      </w:r>
      <w:r>
        <w:rPr>
          <w:b/>
          <w:i w:val="0"/>
          <w:color w:val="1F6FEB"/>
          <w:sz w:val="16"/>
        </w:rPr>
        <w:t xml:space="preserve">EQ29_sup_v2 </w:t>
      </w:r>
      <w:r>
        <w:rPr>
          <w:b w:val="0"/>
          <w:i w:val="0"/>
          <w:color w:val="64748B"/>
          <w:sz w:val="16"/>
        </w:rPr>
        <w:t xml:space="preserve">sur s16dq05b : </w:t>
      </w:r>
      <w:r>
        <w:rPr>
          <w:b w:val="0"/>
          <w:i w:val="0"/>
          <w:sz w:val="17"/>
        </w:rPr>
        <w:t>revoir l'unité de stockage</w:t>
      </w:r>
    </w:p>
    <w:p>
      <w:pPr>
        <w:pStyle w:val="ListBullet"/>
      </w:pPr>
      <w:r>
        <w:rPr>
          <w:b w:val="0"/>
          <w:i w:val="0"/>
          <w:color w:val="64748B"/>
          <w:sz w:val="16"/>
        </w:rPr>
        <w:t xml:space="preserve">[2026-06-11 11:30:28] </w:t>
      </w:r>
      <w:r>
        <w:rPr>
          <w:b/>
          <w:i w:val="0"/>
          <w:color w:val="1F6FEB"/>
          <w:sz w:val="16"/>
        </w:rPr>
        <w:t xml:space="preserve">EQ29_sup_v2 </w:t>
      </w:r>
      <w:r>
        <w:rPr>
          <w:b w:val="0"/>
          <w:i w:val="0"/>
          <w:color w:val="64748B"/>
          <w:sz w:val="16"/>
        </w:rPr>
        <w:t xml:space="preserve">sur s18cq00a : </w:t>
      </w:r>
      <w:r>
        <w:rPr>
          <w:b w:val="0"/>
          <w:i w:val="0"/>
          <w:sz w:val="17"/>
        </w:rPr>
        <w:t>Posez les question</w:t>
      </w:r>
    </w:p>
    <w:p>
      <w:pPr>
        <w:pStyle w:val="ListBullet"/>
      </w:pPr>
      <w:r>
        <w:rPr>
          <w:b w:val="0"/>
          <w:i w:val="0"/>
          <w:color w:val="64748B"/>
          <w:sz w:val="16"/>
        </w:rPr>
        <w:t xml:space="preserve">[2026-06-11 11:32:12] </w:t>
      </w:r>
      <w:r>
        <w:rPr>
          <w:b/>
          <w:i w:val="0"/>
          <w:color w:val="1F6FEB"/>
          <w:sz w:val="16"/>
        </w:rPr>
        <w:t xml:space="preserve">EQ29_sup_v2 </w:t>
      </w:r>
      <w:r>
        <w:rPr>
          <w:b w:val="0"/>
          <w:i w:val="0"/>
          <w:color w:val="64748B"/>
          <w:sz w:val="16"/>
        </w:rPr>
        <w:t xml:space="preserve">sur s19q03 : </w:t>
      </w:r>
      <w:r>
        <w:rPr>
          <w:b w:val="0"/>
          <w:i w:val="0"/>
          <w:sz w:val="17"/>
        </w:rPr>
        <w:t>completez les informations !!!</w:t>
      </w:r>
    </w:p>
    <w:p>
      <w:pPr>
        <w:pStyle w:val="ListBullet"/>
      </w:pPr>
      <w:r>
        <w:rPr>
          <w:b w:val="0"/>
          <w:i w:val="0"/>
          <w:color w:val="64748B"/>
          <w:sz w:val="16"/>
        </w:rPr>
        <w:t xml:space="preserve">[2026-06-11 11:33:31] </w:t>
      </w:r>
      <w:r>
        <w:rPr>
          <w:b/>
          <w:i w:val="0"/>
          <w:color w:val="1F6FEB"/>
          <w:sz w:val="16"/>
        </w:rPr>
        <w:t xml:space="preserve">EQ29_sup_v2 </w:t>
      </w:r>
      <w:r>
        <w:rPr>
          <w:b w:val="0"/>
          <w:i w:val="0"/>
          <w:color w:val="64748B"/>
          <w:sz w:val="16"/>
        </w:rPr>
        <w:t xml:space="preserve">sur s00q29 : </w:t>
      </w:r>
      <w:r>
        <w:rPr>
          <w:b w:val="0"/>
          <w:i w:val="0"/>
          <w:sz w:val="17"/>
        </w:rPr>
        <w:t>Completez les information</w:t>
      </w:r>
    </w:p>
    <w:p>
      <w:pPr>
        <w:pStyle w:val="ListBullet"/>
      </w:pPr>
      <w:r>
        <w:rPr>
          <w:b w:val="0"/>
          <w:i w:val="0"/>
          <w:color w:val="64748B"/>
          <w:sz w:val="16"/>
        </w:rPr>
        <w:t xml:space="preserve">[2026-06-11 11:35:20]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[2026-06-11 11:42:52] </w:t>
      </w:r>
      <w:r>
        <w:rPr>
          <w:b/>
          <w:i w:val="0"/>
          <w:color w:val="1F6FEB"/>
          <w:sz w:val="16"/>
        </w:rPr>
        <w:t xml:space="preserve">EQ29_sup_v2 </w:t>
      </w:r>
      <w:r>
        <w:rPr>
          <w:b w:val="0"/>
          <w:i w:val="0"/>
          <w:color w:val="64748B"/>
          <w:sz w:val="16"/>
        </w:rPr>
        <w:t xml:space="preserve">sur @@RejectedBySupervisor : </w:t>
      </w:r>
      <w:r>
        <w:rPr>
          <w:b w:val="0"/>
          <w:i w:val="0"/>
          <w:sz w:val="17"/>
        </w:rPr>
        <w:t>Corriger les emplois secondaires, compléter la section des équipements agricoles et la section Observation.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