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42-07-87-76</w:t>
      </w:r>
    </w:p>
    <w:p>
      <w:r>
        <w:rPr>
          <w:b w:val="0"/>
          <w:i w:val="0"/>
          <w:color w:val="64748B"/>
          <w:sz w:val="18"/>
        </w:rPr>
        <w:t>Enquêteur : EQ29_enq4_v2 (MODOU DIONE)  ·  Équipe : EQ29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42-07-87-76</w:t>
            </w:r>
          </w:p>
        </w:tc>
        <w:tc>
          <w:tcPr>
            <w:tcW w:type="dxa" w:w="3551"/>
            <w:shd w:fill="F8FAFC"/>
          </w:tcPr>
          <w:p>
            <w:r>
              <w:rPr>
                <w:b w:val="0"/>
                <w:i w:val="0"/>
                <w:color w:val="64748B"/>
                <w:sz w:val="14"/>
              </w:rPr>
              <w:t>CHEF DE MÉNAGE</w:t>
              <w:br/>
            </w:r>
            <w:r>
              <w:rPr>
                <w:b/>
                <w:i w:val="0"/>
                <w:sz w:val="18"/>
              </w:rPr>
              <w:t>MOHAMED NIANG</w:t>
            </w:r>
          </w:p>
        </w:tc>
      </w:tr>
      <w:tr>
        <w:tc>
          <w:tcPr>
            <w:tcW w:type="dxa" w:w="3551"/>
            <w:shd w:fill="F8FAFC"/>
          </w:tcPr>
          <w:p>
            <w:r>
              <w:rPr>
                <w:b w:val="0"/>
                <w:i w:val="0"/>
                <w:color w:val="64748B"/>
                <w:sz w:val="14"/>
              </w:rPr>
              <w:t>TÉLÉPHONE CM</w:t>
              <w:br/>
            </w:r>
            <w:r>
              <w:rPr>
                <w:b/>
                <w:i w:val="0"/>
                <w:sz w:val="18"/>
              </w:rPr>
              <w:t>77 398 95 06</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2026-06-13T15:16:19</w:t>
            </w:r>
          </w:p>
        </w:tc>
      </w:tr>
    </w:tbl>
    <w:p/>
    <w:p>
      <w:r>
        <w:rPr>
          <w:b/>
          <w:i w:val="0"/>
          <w:color w:val="1F6FEB"/>
          <w:sz w:val="22"/>
        </w:rPr>
        <w:t>⚠ INCOHÉRENCES À CORRIGER (318)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BAYE MOR NIANG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THIERE DIOUM diffère de celui donné par THIERE DIOUM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MAME NIANG ou l'année à laquelle MAME NIANG a fréquenté l'école pour la dernière fois (2024) le dernier diplome de MAME NIANG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BABACAR NIANG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ROKHY NIANG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5896"/>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w:t>
            </w:r>
          </w:p>
        </w:tc>
        <w:tc>
          <w:tcPr>
            <w:tcW w:type="dxa" w:w="5896"/>
          </w:tcPr>
          <w:p>
            <w:r>
              <w:rPr>
                <w:b w:val="0"/>
                <w:i w:val="0"/>
                <w:sz w:val="17"/>
              </w:rPr>
              <w:t>Incohérence. Il est peu probable que %rostertitle% ait plus de 100 ans.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THIERE DIOUM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BABACAR NIANG n'a pas été à l'école entre 2024/2025 est Il est rentré au maternelle en 2026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MOUHAMED NIANG n'a pas fait des études dans une école formelle est ETUDIE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Le canal que THIERE DIOUM cherche un emploi est recherche de financement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MAME BAYE NDIAYE ), prière de renseignés toutes les questions liées à ( MAME BAYE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MOUHAMED NIANG n'a pas cherché du travail au cours des 30 derniers jours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BAYE MOR NIANG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BAYE MOR NIANG ), prière de renseignés toutes les questions liées à ( BAYE MOR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MAME BAYE NDIAYE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MAME BAYE NDIAYE ), prière de renseignés toutes les questions liées à ( MAME BAYE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MAME NIANG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MAME NIANG ), prière de renseignés toutes les questions liées à ( MAME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MOUHAMED NIANG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MOUHAMED NIANG ), prière de renseignés toutes les questions liées à ( MOUHAMED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THIERE DIOUM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THIERE DIOUM ), prière de renseignés toutes les questions liées à ( THIERE DIOUM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MAME BAYE NDIAYE , prière de renseignés toutes les questions liées à ( MAME BAYE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MAME BAYE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MAME BAYE NDIAYE ), prière de renseignés toutes les questions liées à ( MAME BAYE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ABLAYE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ABLAYE NIANG ), prière de renseignés toutes les questions liées à ( ABLAYE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BABACAR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BABACAR NIANG ), prière de renseignés toutes les questions liées à ( BABACAR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BAYE MOR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BAYE MOR NIANG ), prière de renseignés toutes les questions liées à ( BAYE MOR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MAME BAYE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MAME BAYE NDIAYE ), prière de renseignés toutes les questions liées à ( MAME BAYE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MAME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MAME NIANG ), prière de renseignés toutes les questions liées à ( MAME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MARIAMA DIOUM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MARIAMA DIOUM ), prière de renseignés toutes les questions liées à ( MARIAMA DIOUM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MOUHAMED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MOUHAMED NIANG ), prière de renseignés toutes les questions liées à ( MOUHAMED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NDEYE MAGUETTE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MAGUETTE NIANG ), prière de renseignés toutes les questions liées à ( NDEYE MAGUETTE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ROKHY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ROKHY NIANG ), prière de renseignés toutes les questions liées à ( ROKHY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THIERE DIOUM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THIERE DIOUM ), prière de renseignés toutes les questions liées à ( THIERE DIOUM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589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MOHAMED NIANG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BABACAR NIANG est Etudiant/Elève de la 4.21 mais BABACAR NIANG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MAME BAYE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(.a heures) que MAME BAYE NDIAYE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MOUHAMED NIANG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BAYE MOR NIANG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MAME BAYE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MAME NIANG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MOUHAMED NIANG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THIERE DIOUM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MOHAMED NIANG a comme taille 10 personnes dont ils vivent à KAOLACK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[2026-06-14 11:17:23] </w:t>
      </w:r>
      <w:r>
        <w:rPr>
          <w:b/>
          <w:i w:val="0"/>
          <w:color w:val="1F6FEB"/>
          <w:sz w:val="16"/>
        </w:rPr>
        <w:t xml:space="preserve">EQ29_enq4_v2 </w:t>
      </w:r>
      <w:r>
        <w:rPr>
          <w:b w:val="0"/>
          <w:i w:val="0"/>
          <w:color w:val="64748B"/>
          <w:sz w:val="16"/>
        </w:rPr>
        <w:t xml:space="preserve">sur s03q41 : </w:t>
      </w:r>
      <w:r>
        <w:rPr>
          <w:b w:val="0"/>
          <w:i w:val="0"/>
          <w:sz w:val="17"/>
        </w:rPr>
        <w:t>NSP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