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Coumba Fané) , prière de renseigner toutes les questions liées à  Coumba Fané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Fana seck) , prière de renseigner toutes les questions liées à  Fana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(13 question(s) de  Ndeye Sokhna Niang) , prière de renseigner toutes les questions liées à  Ndeye Sokhna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Babacar fané) , prière de renseigner toutes les questions liées à  Babacar fané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Omar Fané) , prière de renseigner toutes les questions liées à  Omar Fané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pape mané fané) , prière de renseigner toutes les questions liées à  pape mané fané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Mouhamed fané) , prière de renseigner toutes les questions liées à  Mouhamed fané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Coumba Fané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Coumba Fané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Fana seck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Fana seck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Ndeye Sokhna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Ndeye Sokhna Niang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Ndeye Sokhna Niang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Ndeye Sokhna Niang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Coumba Fané , prière de renseignés toutes les questions liées à Coumba Fané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Fana seck , prière de renseignés toutes les questions liées à Fana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Sokhna Niang , prière de renseignés toutes les questions liées à Ndeye Sokhna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Omar Fané , prière de renseignés toutes les questions liées à Omar Fané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Fané ), prière de renseignés toutes les questions liées à ( Coumba Fané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Fana seck ), prière de renseignés toutes les questions liées à ( Fana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Fana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Fané ), prière de renseignés toutes les questions liées à ( Coumba Fané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Fana seck ), prière de renseignés toutes les questions liées à ( Fana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Sokhna Niang ), prière de renseignés toutes les questions liées à ( Ndeye Sokhna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Fané ), prière de renseignés toutes les questions liées à ( Omar Fané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Fana seck , prière de renseignés toutes les questions liées à ( Fana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Sokhna Niang , prière de renseignés toutes les questions liées à ( Ndeye Sokhna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Omar Fané , prière de renseignés toutes les questions liées à ( Omar Fané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Fana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Fana seck ), prière de renseignés toutes les questions liées à ( Fana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Sokhna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Sokhna Niang ), prière de renseignés toutes les questions liées à ( Ndeye Sokhna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Omar Fané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Fané ), prière de renseignés toutes les questions liées à ( Omar Fané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Omar Fané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Omar Fané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Omar Fané vit en milieu urbain et aucun membre dans son ménage n'a fait ou fait-elle des études actuellement dans une école formelle, prière de reprendre la section éducation de ce ménage en se rassurant auprès de l'enquêté.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