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IVETTE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IVETTE MBENDY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MBENDY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TERESSE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TERESSE MBENDY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TERESSE MBENDY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VERONIQUE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VERONIQUE MBENDY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JUSTINE MBENDY ou l'année à laquelle JUSTINE MBENDY a fréquenté l'école pour la dernière fois (.) le dernier diplome de JUSTINE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ETHELLE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HOSPRIE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ETHELLE MBENDY 2 ou l'année à laquelle ETHELLE MBENDY 2 a fréquenté l'école pour la dernière fois (.) le dernier diplome de ETHELLE MBENDY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TERESSE MBENDY ou l'année à laquelle TERESSE MBENDY a fréquenté l'école pour la dernière fois (.) le dernier diplome de TERESSE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MARIE MBENDY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IVETTE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TERESSE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VERONIQUE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IVETTE MBENDY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JUSTINE MBENDY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ETHELLE MBENDY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HOSPRIE MBENDY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(134900 Fcfa) de ETHELLE MBENDY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ETHELLE MENDY (27000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(14.28571 Fcfa) de Feuilles d'oseille/ fleur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ETHELLE MENDY (225000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ETHELLE MENDY (250000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ETHELLE MENDY (565000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ETHELLE MENDY (75000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ETHELLE MENDY (1990000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